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4855"/>
        <w:gridCol w:w="2101"/>
      </w:tblGrid>
      <w:tr w:rsidR="00400959" w:rsidRPr="00400959" w:rsidTr="00400959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959" w:rsidRPr="00400959" w:rsidRDefault="00400959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lang w:eastAsia="en-US"/>
              </w:rPr>
            </w:pPr>
            <w:r w:rsidRPr="00400959">
              <w:rPr>
                <w:sz w:val="22"/>
                <w:lang w:eastAsia="en-US"/>
              </w:rPr>
              <w:fldChar w:fldCharType="begin"/>
            </w:r>
            <w:r w:rsidRPr="00400959">
              <w:rPr>
                <w:sz w:val="22"/>
                <w:lang w:eastAsia="en-US"/>
              </w:rPr>
              <w:instrText xml:space="preserve"> MACROBUTTON MTEditEquationSection2 </w:instrText>
            </w:r>
            <w:r w:rsidRPr="00400959">
              <w:rPr>
                <w:sz w:val="22"/>
                <w:lang w:eastAsia="en-US"/>
              </w:rPr>
              <w:fldChar w:fldCharType="begin"/>
            </w:r>
            <w:r w:rsidRPr="00400959">
              <w:rPr>
                <w:sz w:val="22"/>
                <w:lang w:eastAsia="en-US"/>
              </w:rPr>
              <w:instrText xml:space="preserve"> SEQ MTEqn \r \h \* MERGEFORMAT </w:instrText>
            </w:r>
            <w:r w:rsidRPr="00400959">
              <w:rPr>
                <w:sz w:val="22"/>
                <w:lang w:eastAsia="en-US"/>
              </w:rPr>
              <w:fldChar w:fldCharType="end"/>
            </w:r>
            <w:r w:rsidRPr="00400959">
              <w:rPr>
                <w:sz w:val="22"/>
                <w:lang w:eastAsia="en-US"/>
              </w:rPr>
              <w:fldChar w:fldCharType="begin"/>
            </w:r>
            <w:r w:rsidRPr="00400959">
              <w:rPr>
                <w:sz w:val="22"/>
                <w:lang w:eastAsia="en-US"/>
              </w:rPr>
              <w:instrText xml:space="preserve"> SEQ MTSec \r 1 \h \* MERGEFORMAT </w:instrText>
            </w:r>
            <w:r w:rsidRPr="00400959">
              <w:rPr>
                <w:sz w:val="22"/>
                <w:lang w:eastAsia="en-US"/>
              </w:rPr>
              <w:fldChar w:fldCharType="end"/>
            </w:r>
            <w:r w:rsidRPr="00400959">
              <w:rPr>
                <w:sz w:val="22"/>
                <w:lang w:eastAsia="en-US"/>
              </w:rPr>
              <w:fldChar w:fldCharType="begin"/>
            </w:r>
            <w:r w:rsidRPr="00400959">
              <w:rPr>
                <w:sz w:val="22"/>
                <w:lang w:eastAsia="en-US"/>
              </w:rPr>
              <w:instrText xml:space="preserve"> SEQ MTChap \r 1 \h \* MERGEFORMAT </w:instrText>
            </w:r>
            <w:r w:rsidRPr="00400959">
              <w:rPr>
                <w:sz w:val="22"/>
                <w:lang w:eastAsia="en-US"/>
              </w:rPr>
              <w:fldChar w:fldCharType="end"/>
            </w:r>
            <w:r w:rsidRPr="00400959">
              <w:rPr>
                <w:sz w:val="22"/>
                <w:lang w:eastAsia="en-US"/>
              </w:rPr>
              <w:fldChar w:fldCharType="end"/>
            </w:r>
            <w:r w:rsidRPr="00400959">
              <w:rPr>
                <w:b/>
                <w:sz w:val="22"/>
                <w:lang w:eastAsia="en-US"/>
              </w:rPr>
              <w:t>ЕВРАЗИЙСКИЙ СОВЕТ ПО СТАНДАРТИЗАЦИИ, МЕТРОЛОГИИ И СЕРТИФИКАЦИИ</w:t>
            </w:r>
            <w:r w:rsidRPr="00400959">
              <w:rPr>
                <w:b/>
                <w:sz w:val="22"/>
                <w:lang w:eastAsia="en-US"/>
              </w:rPr>
              <w:br/>
              <w:t>(ЕАСС)</w:t>
            </w:r>
          </w:p>
          <w:p w:rsidR="00400959" w:rsidRPr="00400959" w:rsidRDefault="00400959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lang w:eastAsia="en-US"/>
              </w:rPr>
            </w:pPr>
          </w:p>
          <w:p w:rsidR="00400959" w:rsidRPr="00400959" w:rsidRDefault="00400959">
            <w:pPr>
              <w:jc w:val="center"/>
              <w:rPr>
                <w:b/>
                <w:sz w:val="22"/>
                <w:lang w:val="en-US" w:eastAsia="en-US"/>
              </w:rPr>
            </w:pPr>
            <w:r w:rsidRPr="00400959">
              <w:rPr>
                <w:b/>
                <w:sz w:val="22"/>
                <w:lang w:val="en-US"/>
              </w:rPr>
              <w:t>EURO-ASIAN COUNCID FOR STANDARDIZATION, METRODOGY AND CERTIFICATION</w:t>
            </w:r>
          </w:p>
          <w:p w:rsidR="00400959" w:rsidRPr="00400959" w:rsidRDefault="00400959">
            <w:pPr>
              <w:spacing w:after="200" w:line="276" w:lineRule="auto"/>
              <w:jc w:val="center"/>
              <w:rPr>
                <w:b/>
                <w:sz w:val="22"/>
                <w:lang w:val="en-US" w:eastAsia="en-US"/>
              </w:rPr>
            </w:pPr>
            <w:r w:rsidRPr="00400959">
              <w:rPr>
                <w:b/>
                <w:sz w:val="22"/>
                <w:lang w:val="en-US"/>
              </w:rPr>
              <w:t>(EASC)</w:t>
            </w:r>
          </w:p>
        </w:tc>
      </w:tr>
      <w:tr w:rsidR="00400959" w:rsidRPr="00400959" w:rsidTr="00400959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:rsidR="00400959" w:rsidRPr="00400959" w:rsidRDefault="00400959">
            <w:pPr>
              <w:spacing w:after="200" w:line="276" w:lineRule="auto"/>
              <w:jc w:val="right"/>
              <w:rPr>
                <w:b/>
                <w:sz w:val="22"/>
                <w:lang w:eastAsia="en-US"/>
              </w:rPr>
            </w:pPr>
            <w:r w:rsidRPr="00400959">
              <w:rPr>
                <w:b/>
                <w:noProof/>
                <w:sz w:val="22"/>
              </w:rPr>
              <w:drawing>
                <wp:inline distT="0" distB="0" distL="0" distR="0" wp14:anchorId="05BAB961" wp14:editId="67666DBE">
                  <wp:extent cx="1314450" cy="1276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400959" w:rsidRPr="00400959" w:rsidRDefault="00400959">
            <w:pPr>
              <w:pStyle w:val="11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  <w:sz w:val="22"/>
                <w:lang w:eastAsia="en-US"/>
              </w:rPr>
            </w:pPr>
          </w:p>
          <w:p w:rsidR="00400959" w:rsidRPr="00400959" w:rsidRDefault="00400959">
            <w:pPr>
              <w:pStyle w:val="11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  <w:sz w:val="22"/>
                <w:lang w:eastAsia="en-US"/>
              </w:rPr>
            </w:pPr>
            <w:r w:rsidRPr="00400959">
              <w:rPr>
                <w:b/>
                <w:spacing w:val="40"/>
                <w:sz w:val="22"/>
                <w:lang w:eastAsia="en-US"/>
              </w:rPr>
              <w:t>МЕЖГОСУДАРСТВЕННЫЙ</w:t>
            </w:r>
          </w:p>
          <w:p w:rsidR="00400959" w:rsidRPr="00400959" w:rsidRDefault="00400959">
            <w:pPr>
              <w:spacing w:after="200" w:line="276" w:lineRule="auto"/>
              <w:jc w:val="center"/>
              <w:rPr>
                <w:b/>
                <w:sz w:val="22"/>
                <w:lang w:eastAsia="en-US"/>
              </w:rPr>
            </w:pPr>
            <w:r w:rsidRPr="00400959">
              <w:rPr>
                <w:b/>
                <w:spacing w:val="40"/>
                <w:sz w:val="22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400959" w:rsidRPr="00400959" w:rsidRDefault="00400959">
            <w:pPr>
              <w:spacing w:line="360" w:lineRule="auto"/>
              <w:jc w:val="center"/>
              <w:rPr>
                <w:b/>
                <w:sz w:val="22"/>
              </w:rPr>
            </w:pPr>
          </w:p>
          <w:p w:rsidR="00400959" w:rsidRPr="00400959" w:rsidRDefault="00400959">
            <w:pPr>
              <w:rPr>
                <w:b/>
                <w:sz w:val="22"/>
              </w:rPr>
            </w:pPr>
            <w:r w:rsidRPr="00400959">
              <w:rPr>
                <w:b/>
                <w:sz w:val="22"/>
              </w:rPr>
              <w:t>ГОСТ ISO 6938</w:t>
            </w:r>
          </w:p>
          <w:p w:rsidR="00400959" w:rsidRPr="00400959" w:rsidRDefault="00400959">
            <w:pPr>
              <w:spacing w:after="200" w:line="276" w:lineRule="auto"/>
              <w:rPr>
                <w:i/>
                <w:sz w:val="22"/>
                <w:lang w:eastAsia="en-US"/>
              </w:rPr>
            </w:pPr>
            <w:r w:rsidRPr="00400959">
              <w:rPr>
                <w:i/>
                <w:sz w:val="22"/>
              </w:rPr>
              <w:t xml:space="preserve">(проект, </w:t>
            </w:r>
            <w:r w:rsidRPr="00400959">
              <w:rPr>
                <w:i/>
                <w:sz w:val="22"/>
                <w:lang w:val="en-US"/>
              </w:rPr>
              <w:t>KZ</w:t>
            </w:r>
            <w:r w:rsidRPr="00400959">
              <w:rPr>
                <w:i/>
                <w:sz w:val="22"/>
              </w:rPr>
              <w:t>, первая редакция)</w:t>
            </w:r>
          </w:p>
        </w:tc>
      </w:tr>
    </w:tbl>
    <w:p w:rsidR="007C02D3" w:rsidRPr="00400959" w:rsidRDefault="007C02D3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7C02D3" w:rsidRDefault="007C02D3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400959" w:rsidRDefault="00400959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400959" w:rsidRDefault="00400959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400959" w:rsidRPr="00400959" w:rsidRDefault="00400959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8009F5" w:rsidRPr="00400959" w:rsidRDefault="008009F5" w:rsidP="007C02D3">
      <w:pPr>
        <w:shd w:val="clear" w:color="auto" w:fill="FFFFFF"/>
        <w:jc w:val="center"/>
        <w:rPr>
          <w:rFonts w:eastAsia="SimSun"/>
          <w:b/>
          <w:caps/>
        </w:rPr>
      </w:pPr>
      <w:r w:rsidRPr="00400959">
        <w:rPr>
          <w:rFonts w:eastAsia="SimSun"/>
          <w:b/>
          <w:caps/>
        </w:rPr>
        <w:t>Волокна и нити текстильные</w:t>
      </w:r>
    </w:p>
    <w:p w:rsidR="008009F5" w:rsidRPr="00400959" w:rsidRDefault="008009F5" w:rsidP="007C02D3">
      <w:pPr>
        <w:shd w:val="clear" w:color="auto" w:fill="FFFFFF"/>
        <w:jc w:val="center"/>
        <w:rPr>
          <w:rFonts w:eastAsia="SimSun"/>
          <w:b/>
          <w:caps/>
        </w:rPr>
      </w:pPr>
    </w:p>
    <w:p w:rsidR="007C02D3" w:rsidRPr="00400959" w:rsidRDefault="008009F5" w:rsidP="007C02D3">
      <w:pPr>
        <w:shd w:val="clear" w:color="auto" w:fill="FFFFFF"/>
        <w:jc w:val="center"/>
        <w:rPr>
          <w:rFonts w:eastAsia="SimSun"/>
        </w:rPr>
      </w:pPr>
      <w:r w:rsidRPr="00400959">
        <w:rPr>
          <w:rFonts w:eastAsia="SimSun"/>
          <w:b/>
        </w:rPr>
        <w:t>Термины и определения</w:t>
      </w:r>
    </w:p>
    <w:p w:rsidR="007C02D3" w:rsidRPr="00400959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7C02D3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400959" w:rsidRPr="00400959" w:rsidRDefault="00400959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7C02D3" w:rsidRPr="00400959" w:rsidRDefault="007C02D3" w:rsidP="00A238EF">
      <w:pPr>
        <w:shd w:val="clear" w:color="auto" w:fill="FFFFFF"/>
        <w:jc w:val="center"/>
        <w:rPr>
          <w:rFonts w:eastAsia="SimSun"/>
          <w:i/>
          <w:lang w:val="kk-KZ"/>
        </w:rPr>
      </w:pPr>
      <w:r w:rsidRPr="00400959">
        <w:rPr>
          <w:rFonts w:eastAsia="SimSun"/>
          <w:i/>
          <w:lang w:val="kk-KZ"/>
        </w:rPr>
        <w:t>(</w:t>
      </w:r>
      <w:r w:rsidRPr="00400959">
        <w:rPr>
          <w:rFonts w:eastAsia="SimSun"/>
          <w:i/>
          <w:lang w:val="en-US"/>
        </w:rPr>
        <w:t>ISO</w:t>
      </w:r>
      <w:r w:rsidR="008009F5" w:rsidRPr="00400959">
        <w:rPr>
          <w:rFonts w:eastAsia="SimSun"/>
          <w:i/>
          <w:lang w:val="en-US"/>
        </w:rPr>
        <w:t xml:space="preserve"> 6938</w:t>
      </w:r>
      <w:r w:rsidRPr="00400959">
        <w:rPr>
          <w:rFonts w:eastAsia="SimSun"/>
          <w:i/>
          <w:lang w:val="en-US"/>
        </w:rPr>
        <w:t>:201</w:t>
      </w:r>
      <w:r w:rsidR="008009F5" w:rsidRPr="00400959">
        <w:rPr>
          <w:rFonts w:eastAsia="SimSun"/>
          <w:i/>
          <w:lang w:val="en-US"/>
        </w:rPr>
        <w:t>2</w:t>
      </w:r>
      <w:r w:rsidRPr="00400959">
        <w:rPr>
          <w:rFonts w:eastAsia="SimSun"/>
          <w:i/>
          <w:lang w:val="en-US"/>
        </w:rPr>
        <w:t xml:space="preserve"> «</w:t>
      </w:r>
      <w:r w:rsidR="00A238EF" w:rsidRPr="00A238EF">
        <w:rPr>
          <w:rFonts w:eastAsia="SimSun"/>
          <w:i/>
          <w:lang w:val="en-US"/>
        </w:rPr>
        <w:t xml:space="preserve">Textiles — Natural </w:t>
      </w:r>
      <w:proofErr w:type="spellStart"/>
      <w:r w:rsidR="00A238EF" w:rsidRPr="00A238EF">
        <w:rPr>
          <w:rFonts w:eastAsia="SimSun"/>
          <w:i/>
          <w:lang w:val="en-US"/>
        </w:rPr>
        <w:t>fibres</w:t>
      </w:r>
      <w:proofErr w:type="spellEnd"/>
      <w:r w:rsidR="00A238EF" w:rsidRPr="00A238EF">
        <w:rPr>
          <w:rFonts w:eastAsia="SimSun"/>
          <w:i/>
          <w:lang w:val="en-US"/>
        </w:rPr>
        <w:t xml:space="preserve"> — Generic</w:t>
      </w:r>
      <w:r w:rsidR="00A238EF" w:rsidRPr="00A238EF">
        <w:rPr>
          <w:rFonts w:eastAsia="SimSun"/>
          <w:i/>
          <w:lang w:val="en-US"/>
        </w:rPr>
        <w:t xml:space="preserve"> </w:t>
      </w:r>
      <w:r w:rsidR="00A238EF" w:rsidRPr="00A238EF">
        <w:rPr>
          <w:rFonts w:eastAsia="SimSun"/>
          <w:i/>
          <w:lang w:val="en-US"/>
        </w:rPr>
        <w:t>names and definitions</w:t>
      </w:r>
      <w:r w:rsidRPr="00400959">
        <w:rPr>
          <w:rFonts w:eastAsia="SimSun"/>
          <w:i/>
          <w:lang w:val="en-US"/>
        </w:rPr>
        <w:t>», IDT</w:t>
      </w:r>
      <w:r w:rsidRPr="00400959">
        <w:rPr>
          <w:rFonts w:eastAsia="SimSun"/>
          <w:i/>
          <w:lang w:val="kk-KZ"/>
        </w:rPr>
        <w:t>)</w:t>
      </w:r>
    </w:p>
    <w:p w:rsidR="007C02D3" w:rsidRPr="00400959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7C02D3" w:rsidRPr="00400959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400959" w:rsidRPr="00400959" w:rsidRDefault="00400959" w:rsidP="00400959">
      <w:pPr>
        <w:jc w:val="center"/>
        <w:rPr>
          <w:rFonts w:eastAsia="Times New Roman"/>
          <w:b/>
          <w:color w:val="000000"/>
          <w:lang w:val="en-US"/>
        </w:rPr>
      </w:pPr>
    </w:p>
    <w:p w:rsidR="00400959" w:rsidRPr="00400959" w:rsidRDefault="00400959" w:rsidP="00400959">
      <w:pPr>
        <w:jc w:val="center"/>
        <w:rPr>
          <w:rFonts w:eastAsia="Times New Roman"/>
          <w:b/>
          <w:color w:val="000000"/>
          <w:lang w:val="en-US"/>
        </w:rPr>
      </w:pPr>
    </w:p>
    <w:p w:rsidR="00400959" w:rsidRPr="00400959" w:rsidRDefault="00400959" w:rsidP="00400959">
      <w:pPr>
        <w:jc w:val="center"/>
        <w:rPr>
          <w:rFonts w:eastAsia="Times New Roman"/>
          <w:b/>
          <w:lang w:val="en-US"/>
        </w:rPr>
      </w:pPr>
    </w:p>
    <w:p w:rsidR="00400959" w:rsidRPr="00400959" w:rsidRDefault="00400959" w:rsidP="00400959">
      <w:pPr>
        <w:jc w:val="center"/>
        <w:rPr>
          <w:rFonts w:eastAsiaTheme="minorHAnsi"/>
          <w:b/>
          <w:lang w:eastAsia="en-US"/>
        </w:rPr>
      </w:pPr>
      <w:r w:rsidRPr="00400959">
        <w:rPr>
          <w:i/>
        </w:rPr>
        <w:t>Настоящий проект стандарта не подлежит применению до его принятия</w:t>
      </w:r>
    </w:p>
    <w:p w:rsidR="00400959" w:rsidRPr="00400959" w:rsidRDefault="00400959" w:rsidP="00400959">
      <w:pPr>
        <w:jc w:val="center"/>
        <w:rPr>
          <w:b/>
          <w:bCs/>
        </w:rPr>
      </w:pPr>
    </w:p>
    <w:p w:rsidR="00400959" w:rsidRPr="00400959" w:rsidRDefault="00400959" w:rsidP="00400959">
      <w:pPr>
        <w:jc w:val="center"/>
        <w:rPr>
          <w:b/>
          <w:bCs/>
        </w:rPr>
      </w:pPr>
    </w:p>
    <w:p w:rsidR="00400959" w:rsidRPr="00400959" w:rsidRDefault="00400959" w:rsidP="00400959">
      <w:pPr>
        <w:jc w:val="center"/>
        <w:rPr>
          <w:b/>
          <w:bCs/>
        </w:rPr>
      </w:pPr>
    </w:p>
    <w:p w:rsidR="00400959" w:rsidRDefault="00400959" w:rsidP="00400959">
      <w:pPr>
        <w:jc w:val="center"/>
      </w:pPr>
    </w:p>
    <w:p w:rsid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jc w:val="center"/>
      </w:pPr>
    </w:p>
    <w:p w:rsidR="00400959" w:rsidRPr="00400959" w:rsidRDefault="00400959" w:rsidP="00400959">
      <w:pPr>
        <w:pStyle w:val="1"/>
        <w:widowControl w:val="0"/>
        <w:shd w:val="clear" w:color="auto" w:fill="FFFFFF"/>
        <w:autoSpaceDE w:val="0"/>
        <w:spacing w:before="0" w:line="240" w:lineRule="auto"/>
        <w:jc w:val="center"/>
        <w:rPr>
          <w:rFonts w:ascii="Arial" w:hAnsi="Arial" w:cs="Arial"/>
          <w:i/>
          <w:color w:val="auto"/>
          <w:sz w:val="24"/>
          <w:szCs w:val="24"/>
        </w:rPr>
      </w:pPr>
      <w:r w:rsidRPr="00400959">
        <w:rPr>
          <w:rFonts w:ascii="Arial" w:hAnsi="Arial" w:cs="Arial"/>
          <w:color w:val="auto"/>
          <w:sz w:val="24"/>
          <w:szCs w:val="24"/>
        </w:rPr>
        <w:t>Минск</w:t>
      </w:r>
    </w:p>
    <w:p w:rsidR="00400959" w:rsidRPr="00400959" w:rsidRDefault="00400959" w:rsidP="00400959">
      <w:pPr>
        <w:jc w:val="center"/>
        <w:rPr>
          <w:b/>
          <w:bCs/>
        </w:rPr>
      </w:pPr>
      <w:r w:rsidRPr="00400959">
        <w:rPr>
          <w:b/>
          <w:bCs/>
        </w:rPr>
        <w:t>Евразийский совет по стандартизации, метрологии и сертификации</w:t>
      </w:r>
    </w:p>
    <w:p w:rsidR="00400959" w:rsidRPr="00400959" w:rsidRDefault="00400959" w:rsidP="00400959">
      <w:pPr>
        <w:jc w:val="center"/>
        <w:rPr>
          <w:b/>
          <w:bCs/>
        </w:rPr>
      </w:pPr>
      <w:r w:rsidRPr="00400959">
        <w:rPr>
          <w:b/>
          <w:bCs/>
        </w:rPr>
        <w:t>202_</w:t>
      </w:r>
      <w:r w:rsidRPr="00400959">
        <w:rPr>
          <w:b/>
          <w:bCs/>
        </w:rPr>
        <w:br w:type="page"/>
      </w:r>
    </w:p>
    <w:p w:rsidR="00400959" w:rsidRPr="00400959" w:rsidRDefault="00400959" w:rsidP="00400959">
      <w:pPr>
        <w:ind w:firstLine="567"/>
        <w:jc w:val="center"/>
        <w:rPr>
          <w:b/>
        </w:rPr>
      </w:pPr>
      <w:r w:rsidRPr="00400959">
        <w:rPr>
          <w:b/>
        </w:rPr>
        <w:lastRenderedPageBreak/>
        <w:t>Предисловие</w:t>
      </w:r>
    </w:p>
    <w:p w:rsidR="00400959" w:rsidRPr="00400959" w:rsidRDefault="00400959" w:rsidP="00400959">
      <w:pPr>
        <w:ind w:firstLine="567"/>
        <w:jc w:val="both"/>
      </w:pPr>
      <w:r w:rsidRPr="00400959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400959" w:rsidRPr="00400959" w:rsidRDefault="00400959" w:rsidP="00400959">
      <w:pPr>
        <w:ind w:firstLine="567"/>
        <w:jc w:val="both"/>
      </w:pPr>
      <w:r w:rsidRPr="00400959"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400959" w:rsidRPr="00400959" w:rsidRDefault="00400959" w:rsidP="00400959">
      <w:pPr>
        <w:ind w:firstLine="567"/>
        <w:jc w:val="both"/>
        <w:rPr>
          <w:b/>
        </w:rPr>
      </w:pPr>
      <w:r w:rsidRPr="00400959">
        <w:rPr>
          <w:b/>
        </w:rPr>
        <w:t>Сведения о стандарте</w:t>
      </w:r>
    </w:p>
    <w:p w:rsidR="00400959" w:rsidRPr="00400959" w:rsidRDefault="00400959" w:rsidP="00400959">
      <w:pPr>
        <w:ind w:firstLine="567"/>
        <w:jc w:val="both"/>
      </w:pPr>
      <w:r w:rsidRPr="00400959">
        <w:rPr>
          <w:b/>
        </w:rPr>
        <w:t xml:space="preserve">1 </w:t>
      </w:r>
      <w:r w:rsidRPr="00400959">
        <w:t>РАЗРАБОТАН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400959" w:rsidRPr="00400959" w:rsidRDefault="00400959" w:rsidP="00400959">
      <w:pPr>
        <w:ind w:firstLine="567"/>
        <w:jc w:val="both"/>
      </w:pPr>
      <w:r w:rsidRPr="00400959">
        <w:rPr>
          <w:b/>
        </w:rPr>
        <w:t>2</w:t>
      </w:r>
      <w:r w:rsidRPr="00400959">
        <w:t xml:space="preserve"> ВНЕСЕН Комитетом технического регулирования и метрологии Министерства торговли и интеграции Республики Казахстан</w:t>
      </w:r>
    </w:p>
    <w:p w:rsidR="00400959" w:rsidRPr="00400959" w:rsidRDefault="00400959" w:rsidP="0040095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</w:pPr>
      <w:r w:rsidRPr="00400959">
        <w:rPr>
          <w:b/>
        </w:rPr>
        <w:t>3</w:t>
      </w:r>
      <w:r w:rsidRPr="00400959">
        <w:t xml:space="preserve"> ПРИНЯТ Евразийским советом по стандартизации, метрологии и сертификации (протокол №_____</w:t>
      </w:r>
      <w:proofErr w:type="gramStart"/>
      <w:r w:rsidRPr="00400959">
        <w:t>от</w:t>
      </w:r>
      <w:proofErr w:type="gramEnd"/>
      <w:r w:rsidRPr="00400959">
        <w:t>_____________)</w:t>
      </w:r>
    </w:p>
    <w:p w:rsidR="00400959" w:rsidRPr="00400959" w:rsidRDefault="00400959" w:rsidP="00400959">
      <w:pPr>
        <w:shd w:val="clear" w:color="auto" w:fill="FFFFFF"/>
        <w:ind w:firstLine="567"/>
        <w:jc w:val="both"/>
        <w:rPr>
          <w:lang w:val="en-US"/>
        </w:rPr>
      </w:pPr>
      <w:r w:rsidRPr="00400959"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400959" w:rsidRPr="00400959" w:rsidTr="00400959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00959" w:rsidRPr="00400959" w:rsidRDefault="00400959">
            <w:pPr>
              <w:jc w:val="both"/>
            </w:pPr>
            <w:r w:rsidRPr="00400959">
              <w:t>Краткое наименование страны по МК</w:t>
            </w:r>
          </w:p>
          <w:p w:rsidR="00400959" w:rsidRPr="00400959" w:rsidRDefault="00400959">
            <w:pPr>
              <w:jc w:val="both"/>
              <w:rPr>
                <w:lang w:eastAsia="en-US"/>
              </w:rPr>
            </w:pPr>
            <w:r w:rsidRPr="00400959"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00959" w:rsidRPr="00400959" w:rsidRDefault="00400959">
            <w:pPr>
              <w:jc w:val="both"/>
              <w:rPr>
                <w:lang w:eastAsia="en-US"/>
              </w:rPr>
            </w:pPr>
            <w:r w:rsidRPr="00400959"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00959" w:rsidRPr="00400959" w:rsidRDefault="00400959">
            <w:pPr>
              <w:jc w:val="both"/>
            </w:pPr>
            <w:r w:rsidRPr="00400959">
              <w:t>Сокращенное наименование</w:t>
            </w:r>
          </w:p>
          <w:p w:rsidR="00400959" w:rsidRPr="00400959" w:rsidRDefault="00400959">
            <w:pPr>
              <w:jc w:val="both"/>
            </w:pPr>
            <w:r w:rsidRPr="00400959">
              <w:t>национального органа</w:t>
            </w:r>
          </w:p>
          <w:p w:rsidR="00400959" w:rsidRPr="00400959" w:rsidRDefault="00400959">
            <w:pPr>
              <w:jc w:val="both"/>
              <w:rPr>
                <w:lang w:eastAsia="en-US"/>
              </w:rPr>
            </w:pPr>
            <w:r w:rsidRPr="00400959">
              <w:t>по стандартизации</w:t>
            </w:r>
          </w:p>
        </w:tc>
      </w:tr>
      <w:tr w:rsidR="00400959" w:rsidRPr="00400959" w:rsidTr="00400959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00959" w:rsidRPr="00400959" w:rsidRDefault="00400959">
            <w:pPr>
              <w:jc w:val="both"/>
            </w:pPr>
          </w:p>
          <w:p w:rsidR="00400959" w:rsidRPr="00400959" w:rsidRDefault="00400959">
            <w:pPr>
              <w:jc w:val="both"/>
            </w:pPr>
          </w:p>
          <w:p w:rsidR="00400959" w:rsidRPr="00400959" w:rsidRDefault="00400959">
            <w:pPr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00959" w:rsidRPr="00400959" w:rsidRDefault="00400959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00959" w:rsidRPr="00400959" w:rsidRDefault="00400959">
            <w:pPr>
              <w:jc w:val="both"/>
              <w:rPr>
                <w:lang w:eastAsia="en-US"/>
              </w:rPr>
            </w:pPr>
          </w:p>
        </w:tc>
      </w:tr>
    </w:tbl>
    <w:p w:rsidR="00400959" w:rsidRPr="00400959" w:rsidRDefault="00400959" w:rsidP="007C02D3">
      <w:pPr>
        <w:tabs>
          <w:tab w:val="left" w:pos="9072"/>
        </w:tabs>
        <w:ind w:firstLine="567"/>
        <w:jc w:val="both"/>
        <w:rPr>
          <w:rFonts w:eastAsia="SimSun"/>
          <w:b/>
        </w:rPr>
      </w:pPr>
    </w:p>
    <w:p w:rsidR="007C02D3" w:rsidRPr="00400959" w:rsidRDefault="00400959" w:rsidP="00A238EF">
      <w:pPr>
        <w:tabs>
          <w:tab w:val="left" w:pos="9072"/>
        </w:tabs>
        <w:ind w:firstLine="567"/>
        <w:jc w:val="both"/>
        <w:rPr>
          <w:rFonts w:eastAsia="SimSun"/>
          <w:b/>
          <w:lang w:val="kk-KZ"/>
        </w:rPr>
      </w:pPr>
      <w:r w:rsidRPr="00400959">
        <w:rPr>
          <w:rFonts w:eastAsia="SimSun"/>
          <w:b/>
          <w:lang w:val="kk-KZ"/>
        </w:rPr>
        <w:t>4</w:t>
      </w:r>
      <w:r w:rsidR="007C02D3" w:rsidRPr="00400959">
        <w:rPr>
          <w:rFonts w:eastAsia="SimSun"/>
          <w:b/>
          <w:lang w:val="kk-KZ"/>
        </w:rPr>
        <w:t xml:space="preserve"> </w:t>
      </w:r>
      <w:r w:rsidR="007C02D3" w:rsidRPr="00400959">
        <w:rPr>
          <w:rFonts w:eastAsia="SimSun"/>
          <w:lang w:val="kk-KZ"/>
        </w:rPr>
        <w:t xml:space="preserve">Настоящий стандарт идентичен международному стандарту ISO </w:t>
      </w:r>
      <w:r>
        <w:rPr>
          <w:rFonts w:eastAsia="SimSun"/>
          <w:lang w:val="kk-KZ"/>
        </w:rPr>
        <w:t>6938:2012</w:t>
      </w:r>
      <w:r w:rsidR="007C02D3" w:rsidRPr="00400959">
        <w:rPr>
          <w:rFonts w:eastAsia="SimSun"/>
          <w:lang w:val="kk-KZ"/>
        </w:rPr>
        <w:t xml:space="preserve"> </w:t>
      </w:r>
      <w:r w:rsidR="00A238EF" w:rsidRPr="00A238EF">
        <w:rPr>
          <w:rFonts w:eastAsia="SimSun"/>
          <w:lang w:val="kk-KZ"/>
        </w:rPr>
        <w:t>Textiles — Natural fibres — Generic</w:t>
      </w:r>
      <w:r w:rsidR="00A238EF">
        <w:rPr>
          <w:rFonts w:eastAsia="SimSun"/>
          <w:lang w:val="kk-KZ"/>
        </w:rPr>
        <w:t xml:space="preserve"> </w:t>
      </w:r>
      <w:r w:rsidR="00A238EF" w:rsidRPr="00A238EF">
        <w:rPr>
          <w:rFonts w:eastAsia="SimSun"/>
          <w:lang w:val="kk-KZ"/>
        </w:rPr>
        <w:t>names and definitions</w:t>
      </w:r>
      <w:r w:rsidR="00A238EF" w:rsidRPr="00A238EF">
        <w:rPr>
          <w:rFonts w:eastAsia="SimSun"/>
          <w:lang w:val="kk-KZ"/>
        </w:rPr>
        <w:t xml:space="preserve"> </w:t>
      </w:r>
      <w:r w:rsidR="007C02D3" w:rsidRPr="00400959">
        <w:rPr>
          <w:rFonts w:eastAsia="SimSun"/>
          <w:lang w:val="kk-KZ"/>
        </w:rPr>
        <w:t>(</w:t>
      </w:r>
      <w:r w:rsidR="008009F5" w:rsidRPr="00400959">
        <w:rPr>
          <w:rFonts w:eastAsia="SimSun"/>
          <w:lang w:val="kk-KZ"/>
        </w:rPr>
        <w:t>Материалы текстильные. Волокна натуральные. Общие наименования и определения</w:t>
      </w:r>
      <w:r w:rsidR="007C02D3" w:rsidRPr="00400959">
        <w:rPr>
          <w:rFonts w:eastAsia="SimSun"/>
          <w:lang w:val="kk-KZ"/>
        </w:rPr>
        <w:t>).</w:t>
      </w:r>
    </w:p>
    <w:p w:rsidR="007C02D3" w:rsidRPr="00400959" w:rsidRDefault="007C02D3" w:rsidP="007C02D3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lang w:val="kk-KZ"/>
        </w:rPr>
      </w:pPr>
      <w:r w:rsidRPr="00400959">
        <w:rPr>
          <w:rFonts w:eastAsia="SimSun"/>
          <w:lang w:val="kk-KZ"/>
        </w:rPr>
        <w:t xml:space="preserve">Международный стандарт </w:t>
      </w:r>
      <w:r w:rsidRPr="00400959">
        <w:rPr>
          <w:rFonts w:eastAsia="SimSun"/>
          <w:lang w:val="en-US"/>
        </w:rPr>
        <w:t>ISO</w:t>
      </w:r>
      <w:r w:rsidRPr="00400959">
        <w:rPr>
          <w:rFonts w:eastAsia="SimSun"/>
        </w:rPr>
        <w:t xml:space="preserve"> </w:t>
      </w:r>
      <w:r w:rsidR="00400959">
        <w:rPr>
          <w:rFonts w:eastAsia="SimSun"/>
        </w:rPr>
        <w:t>6938:2012</w:t>
      </w:r>
      <w:r w:rsidRPr="00400959">
        <w:rPr>
          <w:rFonts w:eastAsia="SimSun"/>
          <w:lang w:val="kk-KZ"/>
        </w:rPr>
        <w:t xml:space="preserve"> разработан Техническим комитетом ISO/TC 38 </w:t>
      </w:r>
      <w:r w:rsidR="008009F5" w:rsidRPr="00400959">
        <w:rPr>
          <w:rFonts w:eastAsia="SimSun"/>
          <w:lang w:val="kk-KZ"/>
        </w:rPr>
        <w:t>Текстиль</w:t>
      </w:r>
    </w:p>
    <w:p w:rsidR="00400959" w:rsidRPr="00400959" w:rsidRDefault="00400959" w:rsidP="00400959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lang w:val="kk-KZ"/>
        </w:rPr>
      </w:pPr>
      <w:r w:rsidRPr="00400959">
        <w:rPr>
          <w:rFonts w:eastAsia="SimSun"/>
          <w:lang w:val="kk-KZ"/>
        </w:rPr>
        <w:t>Перевод с английского языка (en).</w:t>
      </w:r>
    </w:p>
    <w:p w:rsidR="00400959" w:rsidRPr="00400959" w:rsidRDefault="00400959" w:rsidP="00400959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highlight w:val="yellow"/>
          <w:lang w:val="kk-KZ"/>
        </w:rPr>
      </w:pPr>
    </w:p>
    <w:p w:rsidR="007C02D3" w:rsidRPr="00400959" w:rsidRDefault="00400959" w:rsidP="007C02D3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bCs/>
          <w:lang w:val="kk-KZ"/>
        </w:rPr>
      </w:pPr>
      <w:bookmarkStart w:id="0" w:name="_Toc494286439"/>
      <w:r w:rsidRPr="00400959">
        <w:rPr>
          <w:rFonts w:eastAsia="SimSun"/>
          <w:b/>
          <w:lang w:val="kk-KZ"/>
        </w:rPr>
        <w:t>5</w:t>
      </w:r>
      <w:r w:rsidR="007C02D3" w:rsidRPr="00400959">
        <w:rPr>
          <w:rFonts w:eastAsia="SimSun"/>
          <w:b/>
          <w:lang w:val="kk-KZ"/>
        </w:rPr>
        <w:t xml:space="preserve"> </w:t>
      </w:r>
      <w:bookmarkEnd w:id="0"/>
      <w:r w:rsidRPr="00400959">
        <w:rPr>
          <w:rFonts w:eastAsia="SimSun"/>
          <w:b/>
          <w:bCs/>
        </w:rPr>
        <w:t>ВЗАМЕН ГОСТ 13784-94</w:t>
      </w:r>
    </w:p>
    <w:p w:rsidR="007C02D3" w:rsidRPr="00400959" w:rsidRDefault="007C02D3" w:rsidP="007C02D3">
      <w:pPr>
        <w:tabs>
          <w:tab w:val="left" w:pos="567"/>
        </w:tabs>
        <w:autoSpaceDE/>
        <w:adjustRightInd/>
        <w:jc w:val="both"/>
        <w:outlineLvl w:val="2"/>
        <w:rPr>
          <w:rFonts w:eastAsia="SimSun"/>
          <w:bCs/>
          <w:highlight w:val="yellow"/>
          <w:lang w:val="kk-KZ"/>
        </w:rPr>
      </w:pPr>
    </w:p>
    <w:p w:rsidR="005D619C" w:rsidRDefault="005D619C">
      <w:pPr>
        <w:widowControl/>
        <w:autoSpaceDE/>
        <w:autoSpaceDN/>
        <w:adjustRightInd/>
        <w:spacing w:after="200" w:line="276" w:lineRule="auto"/>
        <w:rPr>
          <w:rFonts w:eastAsia="SimSun"/>
          <w:bCs/>
          <w:i/>
          <w:lang w:val="kk-KZ"/>
        </w:rPr>
      </w:pPr>
      <w:r>
        <w:rPr>
          <w:rFonts w:eastAsia="SimSun"/>
          <w:bCs/>
          <w:i/>
          <w:lang w:val="kk-KZ"/>
        </w:rPr>
        <w:br w:type="page"/>
      </w:r>
    </w:p>
    <w:p w:rsidR="005D619C" w:rsidRDefault="005D619C" w:rsidP="007C02D3">
      <w:pPr>
        <w:tabs>
          <w:tab w:val="left" w:pos="567"/>
        </w:tabs>
        <w:autoSpaceDE/>
        <w:adjustRightInd/>
        <w:ind w:firstLine="567"/>
        <w:jc w:val="both"/>
        <w:outlineLvl w:val="2"/>
        <w:rPr>
          <w:rFonts w:eastAsia="SimSun"/>
          <w:bCs/>
          <w:i/>
          <w:lang w:val="kk-KZ"/>
        </w:rPr>
      </w:pPr>
    </w:p>
    <w:p w:rsidR="005D619C" w:rsidRDefault="005D619C" w:rsidP="007C02D3">
      <w:pPr>
        <w:tabs>
          <w:tab w:val="left" w:pos="567"/>
        </w:tabs>
        <w:autoSpaceDE/>
        <w:adjustRightInd/>
        <w:ind w:firstLine="567"/>
        <w:jc w:val="both"/>
        <w:outlineLvl w:val="2"/>
        <w:rPr>
          <w:rFonts w:eastAsia="SimSun"/>
          <w:bCs/>
          <w:i/>
          <w:lang w:val="kk-KZ"/>
        </w:rPr>
      </w:pPr>
    </w:p>
    <w:p w:rsidR="007C02D3" w:rsidRPr="00400959" w:rsidRDefault="007C02D3" w:rsidP="007C02D3">
      <w:pPr>
        <w:tabs>
          <w:tab w:val="left" w:pos="567"/>
        </w:tabs>
        <w:autoSpaceDE/>
        <w:adjustRightInd/>
        <w:ind w:firstLine="567"/>
        <w:jc w:val="both"/>
        <w:outlineLvl w:val="2"/>
        <w:rPr>
          <w:rFonts w:eastAsia="SimSun"/>
          <w:bCs/>
          <w:i/>
          <w:lang w:val="kk-KZ"/>
        </w:rPr>
      </w:pPr>
      <w:r w:rsidRPr="00400959">
        <w:rPr>
          <w:rFonts w:eastAsia="SimSun"/>
          <w:bCs/>
          <w:i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:rsidR="007C02D3" w:rsidRPr="00400959" w:rsidRDefault="007C02D3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7C02D3" w:rsidRPr="00400959" w:rsidRDefault="007C02D3" w:rsidP="007C02D3">
      <w:pPr>
        <w:shd w:val="clear" w:color="auto" w:fill="FFFFFF"/>
        <w:ind w:firstLine="567"/>
        <w:jc w:val="both"/>
        <w:rPr>
          <w:rFonts w:eastAsia="SimSun"/>
          <w:i/>
        </w:rPr>
      </w:pPr>
    </w:p>
    <w:p w:rsidR="007C02D3" w:rsidRPr="00400959" w:rsidRDefault="007C02D3" w:rsidP="007C02D3">
      <w:pPr>
        <w:shd w:val="clear" w:color="auto" w:fill="FFFFFF"/>
        <w:ind w:firstLine="567"/>
        <w:jc w:val="both"/>
        <w:rPr>
          <w:rFonts w:eastAsia="SimSun"/>
          <w:i/>
        </w:rPr>
      </w:pPr>
    </w:p>
    <w:p w:rsidR="007C02D3" w:rsidRDefault="007C02D3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5D619C" w:rsidRPr="00400959" w:rsidRDefault="005D619C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  <w:bookmarkStart w:id="1" w:name="_GoBack"/>
      <w:bookmarkEnd w:id="1"/>
    </w:p>
    <w:p w:rsidR="007C02D3" w:rsidRPr="00400959" w:rsidRDefault="007C02D3" w:rsidP="007C02D3">
      <w:pPr>
        <w:shd w:val="clear" w:color="auto" w:fill="FFFFFF"/>
        <w:ind w:firstLine="567"/>
        <w:jc w:val="both"/>
        <w:rPr>
          <w:rFonts w:eastAsia="SimSun"/>
          <w:i/>
          <w:lang w:val="kk-KZ"/>
        </w:rPr>
      </w:pPr>
    </w:p>
    <w:p w:rsidR="007C02D3" w:rsidRPr="00400959" w:rsidRDefault="007C02D3" w:rsidP="007C02D3">
      <w:pPr>
        <w:shd w:val="clear" w:color="auto" w:fill="FFFFFF"/>
        <w:ind w:firstLine="567"/>
        <w:jc w:val="both"/>
        <w:rPr>
          <w:rFonts w:eastAsia="SimSun"/>
          <w:color w:val="000000"/>
        </w:rPr>
      </w:pPr>
      <w:r w:rsidRPr="00400959">
        <w:rPr>
          <w:rFonts w:eastAsia="SimSun"/>
        </w:rPr>
        <w:t xml:space="preserve">Настоящий стандарт не может быть </w:t>
      </w:r>
      <w:r w:rsidRPr="00400959">
        <w:rPr>
          <w:rFonts w:eastAsia="SimSun"/>
          <w:lang w:val="kk-KZ"/>
        </w:rPr>
        <w:t xml:space="preserve">полностью или частично воспроизведен, </w:t>
      </w:r>
      <w:r w:rsidRPr="00400959">
        <w:rPr>
          <w:rFonts w:eastAsia="SimSun"/>
        </w:rPr>
        <w:t xml:space="preserve">тиражирован и распространен </w:t>
      </w:r>
      <w:r w:rsidRPr="00400959">
        <w:rPr>
          <w:rFonts w:eastAsia="SimSun"/>
          <w:lang w:val="kk-KZ"/>
        </w:rPr>
        <w:t xml:space="preserve">в качестве официального издания </w:t>
      </w:r>
      <w:r w:rsidRPr="00400959">
        <w:rPr>
          <w:rFonts w:eastAsia="SimSun"/>
        </w:rPr>
        <w:t xml:space="preserve">без разрешения Комитета технического регулирования и метрологии Министерства </w:t>
      </w:r>
      <w:r w:rsidRPr="00400959">
        <w:rPr>
          <w:rFonts w:eastAsia="SimSun"/>
          <w:lang w:val="kk-KZ"/>
        </w:rPr>
        <w:t xml:space="preserve">торговли и интеграции </w:t>
      </w:r>
      <w:r w:rsidRPr="00400959">
        <w:rPr>
          <w:rFonts w:eastAsia="SimSun"/>
        </w:rPr>
        <w:t>Республики Казахстан</w:t>
      </w:r>
      <w:r w:rsidRPr="00400959">
        <w:rPr>
          <w:rFonts w:eastAsia="SimSun"/>
          <w:lang w:val="kk-KZ"/>
        </w:rPr>
        <w:t>.</w:t>
      </w:r>
    </w:p>
    <w:p w:rsidR="007C02D3" w:rsidRPr="00400959" w:rsidRDefault="007C02D3" w:rsidP="007C02D3">
      <w:pPr>
        <w:widowControl/>
        <w:autoSpaceDE/>
        <w:autoSpaceDN/>
        <w:adjustRightInd/>
        <w:rPr>
          <w:rFonts w:eastAsia="SimSun"/>
          <w:b/>
        </w:rPr>
        <w:sectPr w:rsidR="007C02D3" w:rsidRPr="00400959" w:rsidSect="00400959">
          <w:pgSz w:w="11906" w:h="16838"/>
          <w:pgMar w:top="1438" w:right="1286" w:bottom="1418" w:left="1260" w:header="1021" w:footer="1021" w:gutter="0"/>
          <w:pgNumType w:fmt="upperRoman" w:start="2"/>
          <w:cols w:space="72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843"/>
      </w:tblGrid>
      <w:tr w:rsidR="00400959" w:rsidTr="00A238EF">
        <w:trPr>
          <w:trHeight w:val="709"/>
          <w:jc w:val="center"/>
        </w:trPr>
        <w:tc>
          <w:tcPr>
            <w:tcW w:w="984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959" w:rsidRDefault="00400959">
            <w:pPr>
              <w:pStyle w:val="11"/>
              <w:spacing w:line="240" w:lineRule="auto"/>
              <w:ind w:firstLine="567"/>
              <w:jc w:val="center"/>
              <w:rPr>
                <w:b/>
                <w:spacing w:val="120"/>
                <w:lang w:eastAsia="en-US"/>
              </w:rPr>
            </w:pPr>
            <w:r>
              <w:rPr>
                <w:spacing w:val="120"/>
              </w:rPr>
              <w:lastRenderedPageBreak/>
              <w:br w:type="page"/>
            </w:r>
            <w:r>
              <w:rPr>
                <w:spacing w:val="120"/>
              </w:rPr>
              <w:br w:type="page"/>
            </w:r>
            <w:r>
              <w:rPr>
                <w:b/>
                <w:spacing w:val="120"/>
                <w:lang w:eastAsia="en-US"/>
              </w:rPr>
              <w:t>МЕЖГОСУДАРСТВЕННЫЙ СТАНДАРТ</w:t>
            </w:r>
          </w:p>
        </w:tc>
      </w:tr>
      <w:tr w:rsidR="00400959" w:rsidRPr="00400959" w:rsidTr="00A238EF">
        <w:trPr>
          <w:trHeight w:val="1250"/>
          <w:jc w:val="center"/>
        </w:trPr>
        <w:tc>
          <w:tcPr>
            <w:tcW w:w="984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00959" w:rsidRDefault="00400959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00959" w:rsidRPr="00400959" w:rsidRDefault="00400959" w:rsidP="00400959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rFonts w:eastAsia="SimSun"/>
                <w:b/>
                <w:caps/>
              </w:rPr>
            </w:pPr>
            <w:r w:rsidRPr="00400959">
              <w:rPr>
                <w:rFonts w:eastAsia="SimSun"/>
                <w:b/>
                <w:caps/>
              </w:rPr>
              <w:t>ВОЛОКНА И НИТИ ТЕКСТИЛЬНЫЕ</w:t>
            </w:r>
          </w:p>
          <w:p w:rsidR="00400959" w:rsidRPr="00400959" w:rsidRDefault="00400959" w:rsidP="00400959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rFonts w:eastAsia="SimSun"/>
                <w:b/>
                <w:caps/>
              </w:rPr>
            </w:pPr>
          </w:p>
          <w:p w:rsidR="00A238EF" w:rsidRDefault="00400959" w:rsidP="00A238EF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rFonts w:eastAsia="SimSun"/>
                <w:b/>
              </w:rPr>
            </w:pPr>
            <w:r w:rsidRPr="00400959">
              <w:rPr>
                <w:rFonts w:eastAsia="SimSun"/>
                <w:b/>
                <w:caps/>
              </w:rPr>
              <w:t>Т</w:t>
            </w:r>
            <w:r w:rsidRPr="00400959">
              <w:rPr>
                <w:rFonts w:eastAsia="SimSun"/>
                <w:b/>
              </w:rPr>
              <w:t>ермины</w:t>
            </w:r>
            <w:r w:rsidRPr="00A238EF">
              <w:rPr>
                <w:rFonts w:eastAsia="SimSun"/>
                <w:b/>
                <w:lang w:val="en-US"/>
              </w:rPr>
              <w:t xml:space="preserve"> </w:t>
            </w:r>
            <w:r w:rsidRPr="00400959">
              <w:rPr>
                <w:rFonts w:eastAsia="SimSun"/>
                <w:b/>
              </w:rPr>
              <w:t>и</w:t>
            </w:r>
            <w:r w:rsidRPr="00A238EF">
              <w:rPr>
                <w:rFonts w:eastAsia="SimSun"/>
                <w:b/>
                <w:lang w:val="en-US"/>
              </w:rPr>
              <w:t xml:space="preserve"> </w:t>
            </w:r>
            <w:r w:rsidRPr="00400959">
              <w:rPr>
                <w:rFonts w:eastAsia="SimSun"/>
                <w:b/>
              </w:rPr>
              <w:t>определения</w:t>
            </w:r>
          </w:p>
          <w:p w:rsidR="00A238EF" w:rsidRDefault="00A238EF" w:rsidP="00A238EF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rFonts w:eastAsia="SimSun"/>
                <w:b/>
              </w:rPr>
            </w:pPr>
          </w:p>
          <w:p w:rsidR="00400959" w:rsidRPr="00A238EF" w:rsidRDefault="00A238EF" w:rsidP="00A238EF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bCs/>
                <w:lang w:val="en-US"/>
              </w:rPr>
            </w:pPr>
            <w:r w:rsidRPr="00A238EF">
              <w:rPr>
                <w:bCs/>
                <w:lang w:val="en-US"/>
              </w:rPr>
              <w:t xml:space="preserve">Textiles — Natural </w:t>
            </w:r>
            <w:proofErr w:type="spellStart"/>
            <w:r w:rsidRPr="00A238EF">
              <w:rPr>
                <w:bCs/>
                <w:lang w:val="en-US"/>
              </w:rPr>
              <w:t>fibres</w:t>
            </w:r>
            <w:proofErr w:type="spellEnd"/>
            <w:r w:rsidRPr="00A238EF">
              <w:rPr>
                <w:bCs/>
                <w:lang w:val="en-US"/>
              </w:rPr>
              <w:t xml:space="preserve"> — Generic</w:t>
            </w:r>
            <w:r w:rsidRPr="00A238EF">
              <w:rPr>
                <w:bCs/>
                <w:lang w:val="en-US"/>
              </w:rPr>
              <w:t xml:space="preserve"> </w:t>
            </w:r>
            <w:r w:rsidRPr="00A238EF">
              <w:rPr>
                <w:bCs/>
                <w:lang w:val="en-US"/>
              </w:rPr>
              <w:t>names and definitions</w:t>
            </w:r>
          </w:p>
          <w:p w:rsidR="00A238EF" w:rsidRPr="00A238EF" w:rsidRDefault="00A238EF" w:rsidP="00A238EF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lang w:val="en-US" w:eastAsia="en-US"/>
              </w:rPr>
            </w:pPr>
          </w:p>
        </w:tc>
      </w:tr>
    </w:tbl>
    <w:p w:rsidR="007C02D3" w:rsidRPr="00400959" w:rsidRDefault="007C02D3" w:rsidP="007C02D3">
      <w:pPr>
        <w:shd w:val="clear" w:color="auto" w:fill="FFFFFF"/>
        <w:ind w:firstLine="567"/>
        <w:jc w:val="right"/>
        <w:outlineLvl w:val="0"/>
        <w:rPr>
          <w:rFonts w:eastAsia="SimSun"/>
          <w:b/>
          <w:lang w:val="kk-KZ"/>
        </w:rPr>
      </w:pPr>
      <w:r w:rsidRPr="00400959">
        <w:rPr>
          <w:rFonts w:eastAsia="SimSun"/>
          <w:b/>
        </w:rPr>
        <w:t>Дата введения</w:t>
      </w:r>
      <w:proofErr w:type="gramStart"/>
      <w:r w:rsidRPr="00400959">
        <w:rPr>
          <w:rFonts w:eastAsia="SimSun"/>
          <w:b/>
          <w:lang w:val="kk-KZ"/>
        </w:rPr>
        <w:t xml:space="preserve"> ____ -__-__</w:t>
      </w:r>
      <w:proofErr w:type="gramEnd"/>
    </w:p>
    <w:p w:rsidR="006A3F5E" w:rsidRPr="00400959" w:rsidRDefault="006A3F5E" w:rsidP="00537C2C">
      <w:pPr>
        <w:pStyle w:val="Style17"/>
        <w:widowControl/>
        <w:jc w:val="both"/>
        <w:rPr>
          <w:rStyle w:val="FontStyle33"/>
          <w:sz w:val="24"/>
          <w:szCs w:val="24"/>
        </w:rPr>
      </w:pPr>
    </w:p>
    <w:p w:rsidR="00961026" w:rsidRPr="00A238EF" w:rsidRDefault="00E7677F" w:rsidP="006A3F5E">
      <w:pPr>
        <w:pStyle w:val="Style17"/>
        <w:widowControl/>
        <w:ind w:firstLine="720"/>
        <w:jc w:val="both"/>
        <w:rPr>
          <w:rStyle w:val="FontStyle33"/>
          <w:sz w:val="28"/>
          <w:szCs w:val="24"/>
        </w:rPr>
      </w:pPr>
      <w:r w:rsidRPr="00A238EF">
        <w:rPr>
          <w:rStyle w:val="FontStyle33"/>
          <w:sz w:val="28"/>
          <w:szCs w:val="24"/>
        </w:rPr>
        <w:t xml:space="preserve">1 </w:t>
      </w:r>
      <w:r w:rsidR="0015045D" w:rsidRPr="00A238EF">
        <w:rPr>
          <w:rStyle w:val="FontStyle33"/>
          <w:sz w:val="28"/>
          <w:szCs w:val="24"/>
        </w:rPr>
        <w:t>Область применения</w:t>
      </w:r>
    </w:p>
    <w:p w:rsidR="008009F5" w:rsidRPr="00400959" w:rsidRDefault="008009F5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</w:p>
    <w:p w:rsidR="009C0D4B" w:rsidRPr="00400959" w:rsidRDefault="009C0D4B" w:rsidP="009C0D4B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В настоящем стандарте приведены общие наименования и определения наиболее важных натуральных волокон согласно их конкретной структуре или происхождению.</w:t>
      </w:r>
    </w:p>
    <w:p w:rsidR="0015045D" w:rsidRPr="00400959" w:rsidRDefault="009C0D4B" w:rsidP="009C0D4B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Алфавитный указатель обычно используемых наименований представлен наряду с соответствующими стандартизованными обозначениями.</w:t>
      </w:r>
    </w:p>
    <w:p w:rsidR="00961026" w:rsidRPr="00400959" w:rsidRDefault="00961026" w:rsidP="006A3F5E">
      <w:pPr>
        <w:pStyle w:val="Style12"/>
        <w:widowControl/>
        <w:ind w:firstLine="720"/>
        <w:jc w:val="both"/>
        <w:rPr>
          <w:rStyle w:val="FontStyle35"/>
          <w:sz w:val="24"/>
          <w:szCs w:val="24"/>
          <w:lang w:eastAsia="en-US"/>
        </w:rPr>
      </w:pPr>
    </w:p>
    <w:p w:rsidR="00961026" w:rsidRPr="00A238EF" w:rsidRDefault="00E7677F" w:rsidP="006A3F5E">
      <w:pPr>
        <w:pStyle w:val="Style17"/>
        <w:widowControl/>
        <w:ind w:firstLine="720"/>
        <w:jc w:val="both"/>
        <w:rPr>
          <w:rStyle w:val="FontStyle33"/>
          <w:sz w:val="28"/>
          <w:szCs w:val="24"/>
        </w:rPr>
      </w:pPr>
      <w:r w:rsidRPr="00A238EF">
        <w:rPr>
          <w:rStyle w:val="FontStyle33"/>
          <w:sz w:val="28"/>
          <w:szCs w:val="24"/>
        </w:rPr>
        <w:t xml:space="preserve">2 </w:t>
      </w:r>
      <w:r w:rsidR="0015045D" w:rsidRPr="00A238EF">
        <w:rPr>
          <w:b/>
          <w:bCs/>
          <w:color w:val="000000"/>
          <w:sz w:val="28"/>
        </w:rPr>
        <w:t>Типы волокон</w:t>
      </w:r>
    </w:p>
    <w:p w:rsidR="008009F5" w:rsidRPr="00400959" w:rsidRDefault="008009F5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</w:p>
    <w:p w:rsidR="00961026" w:rsidRPr="00400959" w:rsidRDefault="00E7677F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  <w:r w:rsidRPr="00400959">
        <w:rPr>
          <w:rStyle w:val="FontStyle33"/>
          <w:sz w:val="24"/>
          <w:szCs w:val="24"/>
        </w:rPr>
        <w:t xml:space="preserve">2.1 </w:t>
      </w:r>
      <w:r w:rsidR="0015045D" w:rsidRPr="00400959">
        <w:rPr>
          <w:b/>
          <w:bCs/>
          <w:color w:val="000000"/>
        </w:rPr>
        <w:t xml:space="preserve">Натуральные волокна </w:t>
      </w:r>
    </w:p>
    <w:p w:rsidR="00961026" w:rsidRPr="00400959" w:rsidRDefault="0015045D" w:rsidP="006A3F5E">
      <w:pPr>
        <w:pStyle w:val="Style12"/>
        <w:widowControl/>
        <w:ind w:firstLine="720"/>
        <w:jc w:val="both"/>
        <w:rPr>
          <w:rStyle w:val="FontStyle35"/>
          <w:sz w:val="24"/>
          <w:szCs w:val="24"/>
          <w:lang w:eastAsia="en-US"/>
        </w:rPr>
      </w:pPr>
      <w:r w:rsidRPr="00400959">
        <w:rPr>
          <w:color w:val="000000"/>
          <w:lang w:eastAsia="en-US"/>
        </w:rPr>
        <w:t>Натуральными являются волокна, которые встречаются в природе; согласно происхождению их можно классифицировать на волокна животного, растительного проис</w:t>
      </w:r>
      <w:r w:rsidR="006A3F5E" w:rsidRPr="00400959">
        <w:rPr>
          <w:color w:val="000000"/>
          <w:lang w:eastAsia="en-US"/>
        </w:rPr>
        <w:t>хождения и минеральные волокна.</w:t>
      </w:r>
    </w:p>
    <w:p w:rsidR="006A3F5E" w:rsidRPr="00400959" w:rsidRDefault="006A3F5E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</w:p>
    <w:p w:rsidR="00961026" w:rsidRPr="00400959" w:rsidRDefault="00E7677F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  <w:r w:rsidRPr="00400959">
        <w:rPr>
          <w:rStyle w:val="FontStyle33"/>
          <w:sz w:val="24"/>
          <w:szCs w:val="24"/>
        </w:rPr>
        <w:t xml:space="preserve">2.2 </w:t>
      </w:r>
      <w:r w:rsidR="0015045D" w:rsidRPr="00400959">
        <w:rPr>
          <w:b/>
          <w:bCs/>
          <w:color w:val="000000"/>
        </w:rPr>
        <w:t>Волокна животного происхождения</w:t>
      </w:r>
    </w:p>
    <w:p w:rsidR="00EC1DBB" w:rsidRPr="00400959" w:rsidRDefault="0015045D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 xml:space="preserve">К волокнам животного происхождения относятся в частности: </w:t>
      </w:r>
    </w:p>
    <w:p w:rsidR="00EC1DBB" w:rsidRPr="00400959" w:rsidRDefault="006A3F5E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15045D" w:rsidRPr="00400959">
        <w:rPr>
          <w:color w:val="000000"/>
          <w:lang w:eastAsia="en-US"/>
        </w:rPr>
        <w:t xml:space="preserve"> волокна из шелкоотделительных желез некоторых насекомых, особенно личинок из отряда чешуекрылых, представляющие собой две нити фиброина, скрепленные вместе </w:t>
      </w:r>
      <w:proofErr w:type="spellStart"/>
      <w:r w:rsidR="0015045D" w:rsidRPr="00400959">
        <w:rPr>
          <w:color w:val="000000"/>
          <w:lang w:eastAsia="en-US"/>
        </w:rPr>
        <w:t>серицином</w:t>
      </w:r>
      <w:proofErr w:type="spellEnd"/>
      <w:r w:rsidR="0015045D" w:rsidRPr="00400959">
        <w:rPr>
          <w:color w:val="000000"/>
          <w:lang w:eastAsia="en-US"/>
        </w:rPr>
        <w:t xml:space="preserve">; </w:t>
      </w:r>
    </w:p>
    <w:p w:rsidR="00EC1DBB" w:rsidRPr="00400959" w:rsidRDefault="006A3F5E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15045D" w:rsidRPr="00400959">
        <w:rPr>
          <w:color w:val="000000"/>
          <w:lang w:eastAsia="en-US"/>
        </w:rPr>
        <w:t xml:space="preserve"> волокна, выделяемые некоторыми моллюсками; </w:t>
      </w:r>
    </w:p>
    <w:p w:rsidR="0015045D" w:rsidRPr="00400959" w:rsidRDefault="006A3F5E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15045D" w:rsidRPr="00400959">
        <w:rPr>
          <w:color w:val="000000"/>
          <w:lang w:eastAsia="en-US"/>
        </w:rPr>
        <w:t xml:space="preserve"> волокна из волосяных фолликул, имеющие многоклеточную структуру и состоящие из </w:t>
      </w:r>
      <w:proofErr w:type="spellStart"/>
      <w:r w:rsidR="0015045D" w:rsidRPr="00400959">
        <w:rPr>
          <w:color w:val="000000"/>
          <w:lang w:eastAsia="en-US"/>
        </w:rPr>
        <w:t>керотина</w:t>
      </w:r>
      <w:proofErr w:type="spellEnd"/>
      <w:r w:rsidR="0015045D" w:rsidRPr="00400959">
        <w:rPr>
          <w:color w:val="000000"/>
          <w:lang w:eastAsia="en-US"/>
        </w:rPr>
        <w:t>, образующие руно, шерсть, гриву и хвост определенных животных</w:t>
      </w:r>
      <w:r w:rsidR="009C0D4B" w:rsidRPr="00400959">
        <w:rPr>
          <w:color w:val="000000"/>
          <w:lang w:eastAsia="en-US"/>
        </w:rPr>
        <w:t>.</w:t>
      </w:r>
    </w:p>
    <w:p w:rsidR="00961026" w:rsidRPr="00400959" w:rsidRDefault="00961026" w:rsidP="006A3F5E">
      <w:pPr>
        <w:pStyle w:val="Style8"/>
        <w:widowControl/>
        <w:ind w:firstLine="720"/>
        <w:jc w:val="both"/>
        <w:rPr>
          <w:rStyle w:val="FontStyle35"/>
          <w:sz w:val="24"/>
          <w:szCs w:val="24"/>
        </w:rPr>
      </w:pPr>
    </w:p>
    <w:p w:rsidR="00961026" w:rsidRPr="00400959" w:rsidRDefault="00E7677F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  <w:r w:rsidRPr="00400959">
        <w:rPr>
          <w:rStyle w:val="FontStyle33"/>
          <w:sz w:val="24"/>
          <w:szCs w:val="24"/>
        </w:rPr>
        <w:t xml:space="preserve">2.3 </w:t>
      </w:r>
      <w:r w:rsidR="00EC1DBB" w:rsidRPr="00400959">
        <w:rPr>
          <w:b/>
          <w:bCs/>
          <w:color w:val="000000"/>
        </w:rPr>
        <w:t>Волокна растительного происхождения</w:t>
      </w:r>
    </w:p>
    <w:p w:rsidR="00EC1DBB" w:rsidRPr="00400959" w:rsidRDefault="00EC1DBB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К волокнам растительного происхождения относятся в частности:</w:t>
      </w:r>
    </w:p>
    <w:p w:rsidR="005C324C" w:rsidRPr="00400959" w:rsidRDefault="006A3F5E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EC1DBB" w:rsidRPr="00400959">
        <w:rPr>
          <w:color w:val="000000"/>
          <w:lang w:eastAsia="en-US"/>
        </w:rPr>
        <w:t xml:space="preserve"> волокна, получаемые из семян: одно</w:t>
      </w:r>
      <w:r w:rsidR="009C0D4B" w:rsidRPr="00400959">
        <w:rPr>
          <w:color w:val="000000"/>
          <w:lang w:eastAsia="en-US"/>
        </w:rPr>
        <w:t>родные</w:t>
      </w:r>
      <w:r w:rsidR="00EC1DBB" w:rsidRPr="00400959">
        <w:rPr>
          <w:color w:val="000000"/>
          <w:lang w:eastAsia="en-US"/>
        </w:rPr>
        <w:t xml:space="preserve"> структуры, образованные клетками эпидермиса семени и почти полностью состоящие из целлюлозы; </w:t>
      </w:r>
    </w:p>
    <w:p w:rsidR="00EC1DBB" w:rsidRPr="00400959" w:rsidRDefault="00CB602F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EC1DBB" w:rsidRPr="00400959">
        <w:rPr>
          <w:color w:val="000000"/>
          <w:lang w:eastAsia="en-US"/>
        </w:rPr>
        <w:t xml:space="preserve"> волокна, получаемые из лыка: композитные волокна, полученные из лыка, луба определенных растений. В основном состоят из целлюлозы с сопутствующими примесями и межклеточных веществ (пектина, гемицеллюлозы, лигнина);</w:t>
      </w:r>
    </w:p>
    <w:p w:rsidR="00EC1DBB" w:rsidRPr="00400959" w:rsidRDefault="006A3F5E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EC1DBB" w:rsidRPr="00400959">
        <w:rPr>
          <w:color w:val="000000"/>
          <w:lang w:eastAsia="en-US"/>
        </w:rPr>
        <w:t xml:space="preserve"> волокна, получаемые из листьев: композитные волокна, полученные из листьев и состоящие, главным образом, из целлюлозы с сопутствующими примесями и межклеточных веществ, состоящих из лигнина и гемицеллюлозы; </w:t>
      </w:r>
    </w:p>
    <w:p w:rsidR="00EC1DBB" w:rsidRPr="00400959" w:rsidRDefault="006A3F5E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400959">
        <w:rPr>
          <w:color w:val="000000"/>
          <w:lang w:eastAsia="en-US"/>
        </w:rPr>
        <w:t>—</w:t>
      </w:r>
      <w:r w:rsidR="00EC1DBB" w:rsidRPr="00400959">
        <w:rPr>
          <w:color w:val="000000"/>
          <w:lang w:eastAsia="en-US"/>
        </w:rPr>
        <w:t xml:space="preserve"> волокна, получаемые из фруктов: композитные волокна, полученные из фруктов и состоящие, главным образом, из целлюлозы с сопутствующими примесями и межклеточных веществ, состоящих из лигнина и гемицеллюлозы.</w:t>
      </w:r>
    </w:p>
    <w:p w:rsidR="00961026" w:rsidRPr="00400959" w:rsidRDefault="00961026" w:rsidP="006A3F5E">
      <w:pPr>
        <w:pStyle w:val="Style8"/>
        <w:widowControl/>
        <w:ind w:firstLine="720"/>
        <w:jc w:val="both"/>
        <w:rPr>
          <w:rStyle w:val="FontStyle35"/>
          <w:sz w:val="24"/>
          <w:szCs w:val="24"/>
          <w:highlight w:val="yellow"/>
        </w:rPr>
      </w:pPr>
    </w:p>
    <w:p w:rsidR="00A238EF" w:rsidRDefault="00A238EF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</w:p>
    <w:p w:rsidR="00961026" w:rsidRPr="00400959" w:rsidRDefault="00E7677F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  <w:r w:rsidRPr="00400959">
        <w:rPr>
          <w:rStyle w:val="FontStyle33"/>
          <w:sz w:val="24"/>
          <w:szCs w:val="24"/>
        </w:rPr>
        <w:lastRenderedPageBreak/>
        <w:t xml:space="preserve">2.4 </w:t>
      </w:r>
      <w:r w:rsidR="00EC1DBB" w:rsidRPr="00400959">
        <w:rPr>
          <w:b/>
          <w:bCs/>
          <w:color w:val="000000"/>
        </w:rPr>
        <w:t>Минеральные волокна</w:t>
      </w:r>
    </w:p>
    <w:p w:rsidR="00961026" w:rsidRPr="00400959" w:rsidRDefault="00297BC1" w:rsidP="006A3F5E">
      <w:pPr>
        <w:pStyle w:val="Style12"/>
        <w:widowControl/>
        <w:ind w:firstLine="720"/>
        <w:jc w:val="both"/>
        <w:rPr>
          <w:rStyle w:val="FontStyle35"/>
          <w:sz w:val="24"/>
          <w:szCs w:val="24"/>
          <w:lang w:eastAsia="en-US"/>
        </w:rPr>
      </w:pPr>
      <w:r w:rsidRPr="00400959">
        <w:rPr>
          <w:color w:val="000000"/>
          <w:lang w:eastAsia="en-US"/>
        </w:rPr>
        <w:t>Минеральные волокна получают из пород с волокнистой структурой, состоящих, главным образом, из силикатов</w:t>
      </w:r>
      <w:r w:rsidR="00E7677F" w:rsidRPr="00400959">
        <w:rPr>
          <w:rStyle w:val="FontStyle35"/>
          <w:sz w:val="24"/>
          <w:szCs w:val="24"/>
          <w:lang w:eastAsia="en-US"/>
        </w:rPr>
        <w:t>.</w:t>
      </w:r>
    </w:p>
    <w:p w:rsidR="006A3F5E" w:rsidRPr="00400959" w:rsidRDefault="006A3F5E" w:rsidP="006A3F5E">
      <w:pPr>
        <w:pStyle w:val="Style9"/>
        <w:widowControl/>
        <w:ind w:firstLine="720"/>
        <w:jc w:val="both"/>
        <w:rPr>
          <w:rStyle w:val="FontStyle33"/>
          <w:sz w:val="24"/>
          <w:szCs w:val="24"/>
        </w:rPr>
      </w:pPr>
      <w:bookmarkStart w:id="2" w:name="bookmark2"/>
    </w:p>
    <w:p w:rsidR="00537C2C" w:rsidRPr="00A238EF" w:rsidRDefault="00E7677F" w:rsidP="006A3F5E">
      <w:pPr>
        <w:pStyle w:val="Style9"/>
        <w:widowControl/>
        <w:ind w:firstLine="720"/>
        <w:jc w:val="both"/>
        <w:rPr>
          <w:rStyle w:val="FontStyle33"/>
          <w:sz w:val="28"/>
          <w:szCs w:val="24"/>
        </w:rPr>
      </w:pPr>
      <w:r w:rsidRPr="00A238EF">
        <w:rPr>
          <w:rStyle w:val="FontStyle33"/>
          <w:sz w:val="28"/>
          <w:szCs w:val="24"/>
        </w:rPr>
        <w:t>3</w:t>
      </w:r>
      <w:bookmarkEnd w:id="2"/>
      <w:r w:rsidRPr="00A238EF">
        <w:rPr>
          <w:rStyle w:val="FontStyle33"/>
          <w:sz w:val="28"/>
          <w:szCs w:val="24"/>
        </w:rPr>
        <w:t xml:space="preserve"> </w:t>
      </w:r>
      <w:r w:rsidR="00297BC1" w:rsidRPr="00A238EF">
        <w:rPr>
          <w:b/>
          <w:bCs/>
          <w:color w:val="000000"/>
          <w:sz w:val="28"/>
        </w:rPr>
        <w:t>Общие наименования волокон</w:t>
      </w:r>
    </w:p>
    <w:p w:rsidR="008009F5" w:rsidRPr="00400959" w:rsidRDefault="008009F5" w:rsidP="006A3F5E">
      <w:pPr>
        <w:pStyle w:val="Style9"/>
        <w:widowControl/>
        <w:ind w:firstLine="720"/>
        <w:jc w:val="both"/>
        <w:rPr>
          <w:rStyle w:val="FontStyle33"/>
          <w:sz w:val="24"/>
          <w:szCs w:val="24"/>
        </w:rPr>
      </w:pPr>
    </w:p>
    <w:p w:rsidR="00961026" w:rsidRPr="00400959" w:rsidRDefault="00537C2C" w:rsidP="006A3F5E">
      <w:pPr>
        <w:pStyle w:val="Style9"/>
        <w:widowControl/>
        <w:ind w:firstLine="720"/>
        <w:jc w:val="both"/>
        <w:rPr>
          <w:rStyle w:val="FontStyle33"/>
          <w:sz w:val="24"/>
          <w:szCs w:val="24"/>
        </w:rPr>
      </w:pPr>
      <w:r w:rsidRPr="00400959">
        <w:rPr>
          <w:rStyle w:val="FontStyle33"/>
          <w:sz w:val="24"/>
          <w:szCs w:val="24"/>
        </w:rPr>
        <w:t xml:space="preserve">3.1 </w:t>
      </w:r>
      <w:r w:rsidR="00297BC1" w:rsidRPr="00400959">
        <w:rPr>
          <w:b/>
          <w:bCs/>
          <w:color w:val="000000"/>
        </w:rPr>
        <w:t>Волокна животного происхождения</w:t>
      </w:r>
    </w:p>
    <w:p w:rsidR="00961026" w:rsidRPr="00400959" w:rsidRDefault="00E7677F" w:rsidP="006A3F5E">
      <w:pPr>
        <w:pStyle w:val="Style16"/>
        <w:widowControl/>
        <w:ind w:firstLine="720"/>
        <w:jc w:val="both"/>
        <w:rPr>
          <w:b/>
          <w:bCs/>
          <w:color w:val="000000"/>
        </w:rPr>
      </w:pPr>
      <w:r w:rsidRPr="00400959">
        <w:rPr>
          <w:rStyle w:val="FontStyle42"/>
          <w:sz w:val="24"/>
          <w:szCs w:val="24"/>
          <w:lang w:val="en-US"/>
        </w:rPr>
        <w:t>3.1.1</w:t>
      </w:r>
      <w:r w:rsidR="00537C2C" w:rsidRPr="00400959">
        <w:rPr>
          <w:rStyle w:val="FontStyle42"/>
          <w:sz w:val="24"/>
          <w:szCs w:val="24"/>
          <w:lang w:val="en-US"/>
        </w:rPr>
        <w:t xml:space="preserve"> </w:t>
      </w:r>
      <w:r w:rsidR="00297BC1" w:rsidRPr="00400959">
        <w:rPr>
          <w:b/>
          <w:bCs/>
          <w:color w:val="000000"/>
        </w:rPr>
        <w:t>Волокна из шелкоотделительных желез</w:t>
      </w:r>
    </w:p>
    <w:p w:rsidR="008009F5" w:rsidRDefault="008009F5" w:rsidP="006A3F5E">
      <w:pPr>
        <w:pStyle w:val="Style16"/>
        <w:widowControl/>
        <w:ind w:firstLine="720"/>
        <w:jc w:val="both"/>
        <w:rPr>
          <w:rStyle w:val="FontStyle42"/>
          <w:sz w:val="24"/>
          <w:szCs w:val="24"/>
        </w:rPr>
      </w:pPr>
    </w:p>
    <w:p w:rsidR="00A238EF" w:rsidRPr="00A238EF" w:rsidRDefault="00A238EF" w:rsidP="006A3F5E">
      <w:pPr>
        <w:pStyle w:val="Style16"/>
        <w:widowControl/>
        <w:ind w:firstLine="720"/>
        <w:jc w:val="both"/>
        <w:rPr>
          <w:rStyle w:val="FontStyle42"/>
          <w:b w:val="0"/>
          <w:sz w:val="24"/>
          <w:szCs w:val="24"/>
        </w:rPr>
      </w:pPr>
      <w:r w:rsidRPr="00A238EF">
        <w:rPr>
          <w:rStyle w:val="FontStyle42"/>
          <w:b w:val="0"/>
          <w:sz w:val="24"/>
          <w:szCs w:val="24"/>
        </w:rPr>
        <w:t xml:space="preserve">Таблица 1 - </w:t>
      </w:r>
      <w:r w:rsidRPr="00A238EF">
        <w:rPr>
          <w:bCs/>
          <w:color w:val="000000"/>
        </w:rPr>
        <w:t>Волокна из шелкоотделительных желез</w:t>
      </w:r>
    </w:p>
    <w:p w:rsidR="00A238EF" w:rsidRPr="00A238EF" w:rsidRDefault="00A238EF" w:rsidP="006A3F5E">
      <w:pPr>
        <w:pStyle w:val="Style16"/>
        <w:widowControl/>
        <w:ind w:firstLine="720"/>
        <w:jc w:val="both"/>
        <w:rPr>
          <w:rStyle w:val="FontStyle42"/>
          <w:sz w:val="24"/>
          <w:szCs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88"/>
      </w:tblGrid>
      <w:tr w:rsidR="00961026" w:rsidRPr="005B61F3" w:rsidTr="009C0D4B">
        <w:trPr>
          <w:trHeight w:val="33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297BC1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7BC1" w:rsidRPr="005B61F3" w:rsidRDefault="00297BC1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proofErr w:type="spellStart"/>
            <w:r w:rsidRPr="005B61F3">
              <w:rPr>
                <w:rStyle w:val="FontStyle42"/>
                <w:sz w:val="20"/>
                <w:szCs w:val="24"/>
                <w:lang w:val="en-US" w:eastAsia="en-US"/>
              </w:rPr>
              <w:t>Стандартное</w:t>
            </w:r>
            <w:proofErr w:type="spellEnd"/>
          </w:p>
          <w:p w:rsidR="00961026" w:rsidRPr="005B61F3" w:rsidRDefault="00297BC1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 w:eastAsia="en-US"/>
              </w:rPr>
            </w:pPr>
            <w:proofErr w:type="spellStart"/>
            <w:r w:rsidRPr="005B61F3">
              <w:rPr>
                <w:rStyle w:val="FontStyle42"/>
                <w:sz w:val="20"/>
                <w:szCs w:val="24"/>
                <w:lang w:val="en-US" w:eastAsia="en-US"/>
              </w:rPr>
              <w:t>наименовани</w:t>
            </w:r>
            <w:proofErr w:type="spellEnd"/>
            <w:r w:rsidR="008F690E" w:rsidRPr="005B61F3">
              <w:rPr>
                <w:rStyle w:val="FontStyle42"/>
                <w:sz w:val="20"/>
                <w:szCs w:val="24"/>
                <w:lang w:eastAsia="en-US"/>
              </w:rPr>
              <w:t>е</w:t>
            </w:r>
            <w:r w:rsidR="00E7677F"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297BC1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Определение</w:t>
            </w:r>
          </w:p>
        </w:tc>
      </w:tr>
      <w:tr w:rsidR="00961026" w:rsidRPr="005B61F3" w:rsidTr="009C0D4B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E7677F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3.1.1.1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BD3" w:rsidRPr="005B61F3" w:rsidRDefault="00297BC1" w:rsidP="009C0D4B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Шелк</w:t>
            </w:r>
          </w:p>
          <w:p w:rsidR="009C0D4B" w:rsidRPr="005B61F3" w:rsidRDefault="009C0D4B" w:rsidP="009C0D4B">
            <w:pPr>
              <w:pStyle w:val="Style24"/>
              <w:widowControl/>
              <w:jc w:val="center"/>
              <w:rPr>
                <w:color w:val="000000"/>
                <w:sz w:val="20"/>
                <w:lang w:val="en-US" w:eastAsia="en-US"/>
              </w:rPr>
            </w:pPr>
            <w:r w:rsidRPr="005B61F3">
              <w:rPr>
                <w:color w:val="000000"/>
                <w:sz w:val="20"/>
                <w:lang w:val="en-US" w:eastAsia="en-US"/>
              </w:rPr>
              <w:t>SILK</w:t>
            </w:r>
          </w:p>
          <w:p w:rsidR="00961026" w:rsidRPr="005B61F3" w:rsidRDefault="00E7677F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Soie</w:t>
            </w:r>
            <w:proofErr w:type="spellEnd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D4B" w:rsidRPr="005B61F3" w:rsidRDefault="00297BC1" w:rsidP="009C0D4B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Волокно, выделенное шелкопрядом</w:t>
            </w:r>
          </w:p>
          <w:p w:rsidR="00961026" w:rsidRPr="005B61F3" w:rsidRDefault="009C0D4B" w:rsidP="009C0D4B">
            <w:pPr>
              <w:pStyle w:val="Style24"/>
              <w:widowControl/>
              <w:jc w:val="center"/>
              <w:rPr>
                <w:rStyle w:val="FontStyle34"/>
                <w:sz w:val="20"/>
                <w:szCs w:val="24"/>
                <w:lang w:eastAsia="en-US"/>
              </w:rPr>
            </w:pP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Bombyx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mori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>.</w:t>
            </w:r>
            <w:r w:rsidR="00E7677F" w:rsidRPr="005B61F3">
              <w:rPr>
                <w:rStyle w:val="FontStyle34"/>
                <w:i w:val="0"/>
                <w:sz w:val="20"/>
                <w:szCs w:val="24"/>
                <w:lang w:eastAsia="en-US"/>
              </w:rPr>
              <w:t>.</w:t>
            </w:r>
          </w:p>
        </w:tc>
      </w:tr>
      <w:tr w:rsidR="00961026" w:rsidRPr="005B61F3" w:rsidTr="009C0D4B">
        <w:trPr>
          <w:trHeight w:val="79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E7677F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4"/>
              </w:rPr>
              <w:t>3.1.1.2</w:t>
            </w:r>
            <w:r w:rsidRPr="005B61F3">
              <w:rPr>
                <w:rStyle w:val="FontStyle42"/>
                <w:sz w:val="20"/>
                <w:szCs w:val="24"/>
                <w:lang w:val="en-US"/>
              </w:rPr>
              <w:t xml:space="preserve"> </w:t>
            </w:r>
            <w:r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BD3" w:rsidRPr="005B61F3" w:rsidRDefault="00745BD3" w:rsidP="009C0D4B">
            <w:pPr>
              <w:pStyle w:val="Style24"/>
              <w:widowControl/>
              <w:jc w:val="center"/>
              <w:rPr>
                <w:color w:val="000000"/>
                <w:sz w:val="20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lang w:eastAsia="en-US"/>
              </w:rPr>
              <w:t>Тасар</w:t>
            </w:r>
            <w:proofErr w:type="spellEnd"/>
          </w:p>
          <w:p w:rsidR="009A7667" w:rsidRPr="005B61F3" w:rsidRDefault="009A7667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color w:val="000000"/>
                <w:sz w:val="20"/>
                <w:lang w:val="en-US" w:eastAsia="en-US"/>
              </w:rPr>
              <w:t>TASAR</w:t>
            </w:r>
          </w:p>
          <w:p w:rsidR="00961026" w:rsidRPr="005B61F3" w:rsidRDefault="00E7677F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Tasar</w:t>
            </w:r>
            <w:proofErr w:type="spellEnd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667" w:rsidRPr="005B61F3" w:rsidRDefault="00297BC1" w:rsidP="009C0D4B">
            <w:pPr>
              <w:pStyle w:val="Style22"/>
              <w:widowControl/>
              <w:jc w:val="center"/>
              <w:rPr>
                <w:color w:val="000000"/>
                <w:sz w:val="20"/>
                <w:lang w:val="en-US"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, </w:t>
            </w:r>
            <w:r w:rsidRPr="005B61F3">
              <w:rPr>
                <w:color w:val="000000"/>
                <w:sz w:val="20"/>
                <w:lang w:eastAsia="en-US"/>
              </w:rPr>
              <w:t>выделенное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lang w:eastAsia="en-US"/>
              </w:rPr>
              <w:t>шелкопрядами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</w:p>
          <w:p w:rsidR="00961026" w:rsidRPr="005B61F3" w:rsidRDefault="00297BC1" w:rsidP="009C0D4B">
            <w:pPr>
              <w:pStyle w:val="Style22"/>
              <w:widowControl/>
              <w:jc w:val="center"/>
              <w:rPr>
                <w:rStyle w:val="FontStyle34"/>
                <w:sz w:val="20"/>
                <w:szCs w:val="24"/>
                <w:lang w:val="en-US" w:eastAsia="en-US"/>
              </w:rPr>
            </w:pP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Antheraea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mylitta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Antheraea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pernyi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Antheraea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yama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-may,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Antheraea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roylei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Antheraea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proylei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4"/>
                <w:lang w:val="en-US" w:eastAsia="en-US"/>
              </w:rPr>
              <w:t>.</w:t>
            </w:r>
          </w:p>
        </w:tc>
      </w:tr>
      <w:tr w:rsidR="00961026" w:rsidRPr="005B61F3" w:rsidTr="009C0D4B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E7677F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4"/>
              </w:rPr>
              <w:t>3.1.1.3</w:t>
            </w:r>
            <w:r w:rsidRPr="005B61F3">
              <w:rPr>
                <w:rStyle w:val="FontStyle42"/>
                <w:sz w:val="20"/>
                <w:szCs w:val="24"/>
                <w:lang w:val="en-US"/>
              </w:rPr>
              <w:t xml:space="preserve"> </w:t>
            </w:r>
            <w:r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BD3" w:rsidRPr="005B61F3" w:rsidRDefault="00297BC1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eastAsia="en-US"/>
              </w:rPr>
            </w:pPr>
            <w:proofErr w:type="spellStart"/>
            <w:r w:rsidRPr="005B61F3">
              <w:rPr>
                <w:color w:val="000000"/>
                <w:sz w:val="20"/>
                <w:lang w:eastAsia="en-US"/>
              </w:rPr>
              <w:t>My</w:t>
            </w:r>
            <w:proofErr w:type="gramStart"/>
            <w:r w:rsidR="008F690E" w:rsidRPr="005B61F3">
              <w:rPr>
                <w:color w:val="000000"/>
                <w:sz w:val="20"/>
                <w:lang w:eastAsia="en-US"/>
              </w:rPr>
              <w:t>г</w:t>
            </w:r>
            <w:proofErr w:type="gramEnd"/>
            <w:r w:rsidRPr="005B61F3">
              <w:rPr>
                <w:color w:val="000000"/>
                <w:sz w:val="20"/>
                <w:lang w:eastAsia="en-US"/>
              </w:rPr>
              <w:t>a</w:t>
            </w:r>
            <w:proofErr w:type="spellEnd"/>
          </w:p>
          <w:p w:rsidR="00961026" w:rsidRPr="005B61F3" w:rsidRDefault="00E7677F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Muga</w:t>
            </w:r>
            <w:proofErr w:type="spellEnd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667" w:rsidRPr="005B61F3" w:rsidRDefault="00297BC1" w:rsidP="009C0D4B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выделенное шелкопрядом </w:t>
            </w:r>
          </w:p>
          <w:p w:rsidR="00961026" w:rsidRPr="005B61F3" w:rsidRDefault="00297BC1" w:rsidP="009C0D4B">
            <w:pPr>
              <w:pStyle w:val="Style24"/>
              <w:widowControl/>
              <w:jc w:val="center"/>
              <w:rPr>
                <w:rStyle w:val="FontStyle34"/>
                <w:sz w:val="20"/>
                <w:szCs w:val="24"/>
                <w:lang w:eastAsia="en-US"/>
              </w:rPr>
            </w:pP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Anteraea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assamensis</w:t>
            </w:r>
            <w:proofErr w:type="spellEnd"/>
          </w:p>
        </w:tc>
      </w:tr>
      <w:tr w:rsidR="00961026" w:rsidRPr="005B61F3" w:rsidTr="009C0D4B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E7677F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4"/>
              </w:rPr>
              <w:t>3.1.1.4</w:t>
            </w:r>
            <w:r w:rsidRPr="005B61F3">
              <w:rPr>
                <w:rStyle w:val="FontStyle42"/>
                <w:sz w:val="20"/>
                <w:szCs w:val="24"/>
                <w:lang w:val="en-US"/>
              </w:rPr>
              <w:t xml:space="preserve"> </w:t>
            </w:r>
            <w:r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BD3" w:rsidRPr="005B61F3" w:rsidRDefault="00297BC1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Эри</w:t>
            </w:r>
          </w:p>
          <w:p w:rsidR="00961026" w:rsidRPr="005B61F3" w:rsidRDefault="00E7677F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="00745BD3" w:rsidRPr="005B61F3">
              <w:rPr>
                <w:sz w:val="20"/>
              </w:rPr>
              <w:t>Éri</w:t>
            </w:r>
            <w:proofErr w:type="spellEnd"/>
            <w:r w:rsidR="00745BD3" w:rsidRPr="005B61F3">
              <w:rPr>
                <w:sz w:val="20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297BC1" w:rsidP="009C0D4B">
            <w:pPr>
              <w:pStyle w:val="Style24"/>
              <w:widowControl/>
              <w:jc w:val="center"/>
              <w:rPr>
                <w:rStyle w:val="FontStyle34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выделенное касторовым шелкопрядом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Phylosamia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ricin</w:t>
            </w:r>
            <w:proofErr w:type="spellEnd"/>
            <w:r w:rsidR="00F87805" w:rsidRPr="005B61F3">
              <w:rPr>
                <w:i/>
                <w:color w:val="000000"/>
                <w:sz w:val="20"/>
                <w:lang w:val="en-US" w:eastAsia="en-US"/>
              </w:rPr>
              <w:t>i</w:t>
            </w:r>
            <w:r w:rsidR="00E7677F" w:rsidRPr="005B61F3">
              <w:rPr>
                <w:rStyle w:val="FontStyle34"/>
                <w:sz w:val="20"/>
                <w:szCs w:val="24"/>
                <w:lang w:eastAsia="en-US"/>
              </w:rPr>
              <w:t>.</w:t>
            </w:r>
          </w:p>
        </w:tc>
      </w:tr>
      <w:tr w:rsidR="00961026" w:rsidRPr="005B61F3" w:rsidTr="009C0D4B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E7677F" w:rsidP="009C0D4B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4"/>
              </w:rPr>
              <w:t>3.1.1.5</w:t>
            </w:r>
            <w:r w:rsidRPr="005B61F3">
              <w:rPr>
                <w:rStyle w:val="FontStyle42"/>
                <w:sz w:val="20"/>
                <w:szCs w:val="24"/>
                <w:lang w:val="en-US"/>
              </w:rPr>
              <w:t xml:space="preserve"> </w:t>
            </w:r>
            <w:r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BD3" w:rsidRPr="005B61F3" w:rsidRDefault="00297BC1" w:rsidP="009C0D4B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5B61F3">
              <w:rPr>
                <w:color w:val="000000"/>
                <w:sz w:val="20"/>
                <w:lang w:eastAsia="en-US"/>
              </w:rPr>
              <w:t>Анафе</w:t>
            </w:r>
            <w:proofErr w:type="spellEnd"/>
          </w:p>
          <w:p w:rsidR="00961026" w:rsidRPr="005B61F3" w:rsidRDefault="00E7677F" w:rsidP="009C0D4B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Anaphe</w:t>
            </w:r>
            <w:proofErr w:type="spellEnd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F87805" w:rsidP="009C0D4B">
            <w:pPr>
              <w:pStyle w:val="Style24"/>
              <w:widowControl/>
              <w:jc w:val="center"/>
              <w:rPr>
                <w:rStyle w:val="FontStyle34"/>
                <w:sz w:val="20"/>
                <w:szCs w:val="24"/>
                <w:lang w:val="en-US"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выделенное шелкопрядом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Anaphe</w:t>
            </w:r>
            <w:proofErr w:type="spellEnd"/>
            <w:r w:rsidR="00E7677F" w:rsidRPr="005B61F3">
              <w:rPr>
                <w:rStyle w:val="FontStyle34"/>
                <w:sz w:val="20"/>
                <w:szCs w:val="24"/>
                <w:lang w:val="en-US" w:eastAsia="en-US"/>
              </w:rPr>
              <w:t>.</w:t>
            </w:r>
          </w:p>
        </w:tc>
      </w:tr>
      <w:tr w:rsidR="00961026" w:rsidRPr="005B61F3" w:rsidTr="009A7667">
        <w:trPr>
          <w:trHeight w:val="648"/>
          <w:jc w:val="center"/>
        </w:trPr>
        <w:tc>
          <w:tcPr>
            <w:tcW w:w="97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805" w:rsidRPr="005B61F3" w:rsidRDefault="00E7677F" w:rsidP="009A7667">
            <w:pPr>
              <w:pStyle w:val="Style25"/>
              <w:widowControl/>
              <w:jc w:val="both"/>
              <w:rPr>
                <w:color w:val="000000"/>
                <w:sz w:val="18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="00537C2C" w:rsidRPr="005B61F3">
              <w:rPr>
                <w:rStyle w:val="FontStyle41"/>
                <w:sz w:val="18"/>
                <w:szCs w:val="24"/>
                <w:lang w:eastAsia="en-US"/>
              </w:rPr>
              <w:t xml:space="preserve"> </w:t>
            </w:r>
            <w:r w:rsidR="00F87805" w:rsidRPr="005B61F3">
              <w:rPr>
                <w:color w:val="000000"/>
                <w:sz w:val="18"/>
                <w:lang w:eastAsia="en-US"/>
              </w:rPr>
              <w:t>Наименование в скобках соответствует французскому наименованию.</w:t>
            </w:r>
          </w:p>
          <w:p w:rsidR="00961026" w:rsidRPr="005B61F3" w:rsidRDefault="00F87805" w:rsidP="009A7667">
            <w:pPr>
              <w:pStyle w:val="Style25"/>
              <w:widowControl/>
              <w:jc w:val="both"/>
              <w:rPr>
                <w:rStyle w:val="FontStyle41"/>
                <w:sz w:val="18"/>
                <w:szCs w:val="24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4"/>
                <w:vertAlign w:val="superscript"/>
                <w:lang w:val="en-US" w:eastAsia="en-US"/>
              </w:rPr>
              <w:t>b</w:t>
            </w:r>
            <w:proofErr w:type="gramEnd"/>
            <w:r w:rsidR="00745BD3" w:rsidRPr="005B61F3">
              <w:rPr>
                <w:rStyle w:val="FontStyle41"/>
                <w:sz w:val="18"/>
                <w:szCs w:val="24"/>
                <w:vertAlign w:val="superscript"/>
                <w:lang w:eastAsia="en-US"/>
              </w:rPr>
              <w:t xml:space="preserve"> </w:t>
            </w:r>
            <w:r w:rsidRPr="005B61F3">
              <w:rPr>
                <w:color w:val="000000"/>
                <w:sz w:val="18"/>
                <w:lang w:eastAsia="en-US"/>
              </w:rPr>
              <w:t>Наименования под номерами 3.1.1.2 - 3.1.1.5 можно употреблять с термином «шелк».</w:t>
            </w:r>
          </w:p>
        </w:tc>
      </w:tr>
    </w:tbl>
    <w:p w:rsidR="001F50D5" w:rsidRPr="00400959" w:rsidRDefault="001F50D5" w:rsidP="001F50D5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</w:p>
    <w:p w:rsidR="00961026" w:rsidRPr="00400959" w:rsidRDefault="00537C2C" w:rsidP="001F50D5">
      <w:pPr>
        <w:pStyle w:val="Style16"/>
        <w:widowControl/>
        <w:ind w:firstLine="720"/>
        <w:jc w:val="both"/>
        <w:rPr>
          <w:b/>
          <w:bCs/>
          <w:color w:val="000000"/>
          <w:lang w:eastAsia="en-US"/>
        </w:rPr>
      </w:pPr>
      <w:r w:rsidRPr="00400959">
        <w:rPr>
          <w:rStyle w:val="FontStyle42"/>
          <w:sz w:val="24"/>
          <w:szCs w:val="24"/>
          <w:lang w:val="en-US" w:eastAsia="en-US"/>
        </w:rPr>
        <w:t xml:space="preserve">3.1.2 </w:t>
      </w:r>
      <w:r w:rsidR="00F87805" w:rsidRPr="00400959">
        <w:rPr>
          <w:b/>
          <w:bCs/>
          <w:color w:val="000000"/>
          <w:lang w:eastAsia="en-US"/>
        </w:rPr>
        <w:t>Волокна, выделяемые некоторыми моллюсками</w:t>
      </w:r>
    </w:p>
    <w:p w:rsidR="008009F5" w:rsidRDefault="008009F5" w:rsidP="001F50D5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</w:p>
    <w:p w:rsidR="00A238EF" w:rsidRPr="00A238EF" w:rsidRDefault="00A238EF" w:rsidP="001F50D5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  <w:r w:rsidRPr="00A238EF">
        <w:rPr>
          <w:rStyle w:val="FontStyle42"/>
          <w:b w:val="0"/>
          <w:sz w:val="24"/>
          <w:szCs w:val="24"/>
          <w:lang w:eastAsia="en-US"/>
        </w:rPr>
        <w:t xml:space="preserve">Таблица 2 - </w:t>
      </w:r>
      <w:r w:rsidRPr="00A238EF">
        <w:rPr>
          <w:bCs/>
          <w:color w:val="000000"/>
          <w:lang w:eastAsia="en-US"/>
        </w:rPr>
        <w:t>Волокна, выделяемые некоторыми моллюсками</w:t>
      </w:r>
    </w:p>
    <w:p w:rsidR="00A238EF" w:rsidRPr="00A238EF" w:rsidRDefault="00A238EF" w:rsidP="001F50D5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</w:p>
    <w:tbl>
      <w:tblPr>
        <w:tblW w:w="978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93"/>
      </w:tblGrid>
      <w:tr w:rsidR="00961026" w:rsidRPr="005B61F3" w:rsidTr="009A7667">
        <w:trPr>
          <w:trHeight w:val="33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F87805" w:rsidP="009A7667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F87805" w:rsidP="009A7667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 xml:space="preserve">Стандартное </w:t>
            </w:r>
            <w:proofErr w:type="spellStart"/>
            <w:r w:rsidRPr="005B61F3">
              <w:rPr>
                <w:b/>
                <w:bCs/>
                <w:color w:val="000000"/>
                <w:sz w:val="20"/>
                <w:lang w:eastAsia="en-US"/>
              </w:rPr>
              <w:t>наименование</w:t>
            </w:r>
            <w:r w:rsidRPr="005B61F3">
              <w:rPr>
                <w:bCs/>
                <w:color w:val="000000"/>
                <w:sz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F87805" w:rsidP="009A7667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Определение</w:t>
            </w:r>
          </w:p>
        </w:tc>
      </w:tr>
      <w:tr w:rsidR="00961026" w:rsidRPr="005B61F3" w:rsidTr="009A7667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5B61F3" w:rsidRDefault="00E7677F" w:rsidP="009A7667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3.1.2.1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BD3" w:rsidRPr="005B61F3" w:rsidRDefault="00842B7F" w:rsidP="009A7667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Би</w:t>
            </w:r>
            <w:proofErr w:type="gramStart"/>
            <w:r w:rsidR="009A7667" w:rsidRPr="005B61F3">
              <w:rPr>
                <w:color w:val="000000"/>
                <w:sz w:val="20"/>
                <w:lang w:val="en-US" w:eastAsia="en-US"/>
              </w:rPr>
              <w:t>cc</w:t>
            </w:r>
            <w:proofErr w:type="gramEnd"/>
            <w:r w:rsidRPr="005B61F3">
              <w:rPr>
                <w:color w:val="000000"/>
                <w:sz w:val="20"/>
                <w:lang w:eastAsia="en-US"/>
              </w:rPr>
              <w:t>ус</w:t>
            </w:r>
          </w:p>
          <w:p w:rsidR="00961026" w:rsidRPr="005B61F3" w:rsidRDefault="00E7677F" w:rsidP="009A7667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(Byssus)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7667" w:rsidRPr="005B61F3" w:rsidRDefault="00842B7F" w:rsidP="009A7667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выделенное некоторыми моллюсками </w:t>
            </w:r>
          </w:p>
          <w:p w:rsidR="00961026" w:rsidRPr="005B61F3" w:rsidRDefault="00842B7F" w:rsidP="009A7667">
            <w:pPr>
              <w:pStyle w:val="Style24"/>
              <w:widowControl/>
              <w:jc w:val="center"/>
              <w:rPr>
                <w:rStyle w:val="FontStyle34"/>
                <w:sz w:val="20"/>
                <w:szCs w:val="24"/>
                <w:lang w:eastAsia="en-US"/>
              </w:rPr>
            </w:pP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Pinna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nobili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4"/>
                <w:lang w:eastAsia="en-US"/>
              </w:rPr>
              <w:t>.</w:t>
            </w:r>
          </w:p>
        </w:tc>
      </w:tr>
      <w:tr w:rsidR="00961026" w:rsidRPr="005B61F3" w:rsidTr="008009F5">
        <w:trPr>
          <w:trHeight w:val="298"/>
          <w:jc w:val="center"/>
        </w:trPr>
        <w:tc>
          <w:tcPr>
            <w:tcW w:w="9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4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="00745BD3" w:rsidRPr="005B61F3">
              <w:rPr>
                <w:rStyle w:val="FontStyle41"/>
                <w:sz w:val="18"/>
                <w:szCs w:val="24"/>
                <w:lang w:eastAsia="en-US"/>
              </w:rPr>
              <w:t xml:space="preserve"> </w:t>
            </w:r>
            <w:r w:rsidR="00842B7F" w:rsidRPr="005B61F3">
              <w:rPr>
                <w:color w:val="000000"/>
                <w:sz w:val="18"/>
                <w:lang w:eastAsia="en-US"/>
              </w:rPr>
              <w:t>Наименование в скобках соответствует французскому наименованию.</w:t>
            </w:r>
          </w:p>
        </w:tc>
      </w:tr>
    </w:tbl>
    <w:p w:rsidR="008009F5" w:rsidRPr="00400959" w:rsidRDefault="008009F5"/>
    <w:p w:rsidR="008009F5" w:rsidRPr="00400959" w:rsidRDefault="008009F5" w:rsidP="008009F5">
      <w:pPr>
        <w:ind w:firstLine="709"/>
      </w:pPr>
      <w:r w:rsidRPr="00400959">
        <w:rPr>
          <w:rStyle w:val="FontStyle42"/>
          <w:sz w:val="24"/>
          <w:szCs w:val="24"/>
        </w:rPr>
        <w:t>3.1.3</w:t>
      </w:r>
      <w:r w:rsidRPr="00400959">
        <w:rPr>
          <w:rStyle w:val="FontStyle42"/>
          <w:sz w:val="24"/>
          <w:szCs w:val="24"/>
          <w:lang w:val="en-US"/>
        </w:rPr>
        <w:t xml:space="preserve"> </w:t>
      </w:r>
      <w:r w:rsidRPr="00400959">
        <w:rPr>
          <w:b/>
          <w:bCs/>
          <w:color w:val="000000"/>
        </w:rPr>
        <w:t xml:space="preserve">Волокна из </w:t>
      </w:r>
      <w:proofErr w:type="gramStart"/>
      <w:r w:rsidRPr="00400959">
        <w:rPr>
          <w:b/>
          <w:bCs/>
          <w:color w:val="000000"/>
        </w:rPr>
        <w:t>волосяных</w:t>
      </w:r>
      <w:proofErr w:type="gramEnd"/>
      <w:r w:rsidRPr="00400959">
        <w:rPr>
          <w:b/>
          <w:bCs/>
          <w:color w:val="000000"/>
        </w:rPr>
        <w:t xml:space="preserve"> фолликул</w:t>
      </w:r>
    </w:p>
    <w:p w:rsidR="008009F5" w:rsidRDefault="008009F5"/>
    <w:p w:rsidR="00A238EF" w:rsidRDefault="00A238EF" w:rsidP="00A238EF">
      <w:pPr>
        <w:ind w:firstLine="709"/>
      </w:pPr>
      <w:r>
        <w:t xml:space="preserve">Таблица </w:t>
      </w:r>
      <w:r w:rsidR="005B61F3">
        <w:t xml:space="preserve">3 </w:t>
      </w:r>
      <w:r>
        <w:t xml:space="preserve">- </w:t>
      </w:r>
      <w:r w:rsidRPr="00A238EF">
        <w:rPr>
          <w:bCs/>
          <w:color w:val="000000"/>
        </w:rPr>
        <w:t xml:space="preserve">Волокна из </w:t>
      </w:r>
      <w:proofErr w:type="gramStart"/>
      <w:r w:rsidRPr="00A238EF">
        <w:rPr>
          <w:bCs/>
          <w:color w:val="000000"/>
        </w:rPr>
        <w:t>волосяных</w:t>
      </w:r>
      <w:proofErr w:type="gramEnd"/>
      <w:r w:rsidRPr="00A238EF">
        <w:rPr>
          <w:bCs/>
          <w:color w:val="000000"/>
        </w:rPr>
        <w:t xml:space="preserve"> фолликул</w:t>
      </w:r>
    </w:p>
    <w:p w:rsidR="00A238EF" w:rsidRPr="00400959" w:rsidRDefault="00A238EF"/>
    <w:tbl>
      <w:tblPr>
        <w:tblW w:w="978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93"/>
      </w:tblGrid>
      <w:tr w:rsidR="00961026" w:rsidRPr="005B61F3" w:rsidTr="008009F5">
        <w:trPr>
          <w:trHeight w:val="31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Стандартное наименование</w:t>
            </w:r>
            <w:proofErr w:type="gramStart"/>
            <w:r w:rsidR="00E7677F"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Определение</w:t>
            </w:r>
          </w:p>
        </w:tc>
      </w:tr>
      <w:tr w:rsidR="00961026" w:rsidRPr="005B61F3" w:rsidTr="008009F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3.1.3.1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201955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Шерсть</w:t>
            </w:r>
            <w:r w:rsidR="00E7677F" w:rsidRPr="005B61F3">
              <w:rPr>
                <w:rStyle w:val="FontStyle35"/>
                <w:sz w:val="20"/>
                <w:szCs w:val="24"/>
                <w:lang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eastAsia="en-US"/>
              </w:rPr>
            </w:pPr>
            <w:r w:rsidRPr="005B61F3">
              <w:rPr>
                <w:rStyle w:val="FontStyle35"/>
                <w:sz w:val="20"/>
                <w:szCs w:val="24"/>
                <w:lang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Laine</w:t>
            </w:r>
            <w:proofErr w:type="spellEnd"/>
            <w:r w:rsidRPr="005B61F3">
              <w:rPr>
                <w:rStyle w:val="FontStyle35"/>
                <w:sz w:val="20"/>
                <w:szCs w:val="24"/>
                <w:lang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получаемое от овцы или ягненка рода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Ovis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aries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4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4"/>
              </w:rPr>
              <w:t>3.1.3.2</w:t>
            </w:r>
            <w:r w:rsidRPr="005B61F3">
              <w:rPr>
                <w:rStyle w:val="FontStyle42"/>
                <w:sz w:val="20"/>
                <w:szCs w:val="24"/>
                <w:lang w:val="en-US"/>
              </w:rPr>
              <w:t xml:space="preserve"> </w:t>
            </w:r>
            <w:r w:rsidR="00745BD3"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201955" w:rsidP="001F50D5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Альпака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Alpaga</w:t>
            </w:r>
            <w:proofErr w:type="spellEnd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получаемое от </w:t>
            </w:r>
            <w:proofErr w:type="spellStart"/>
            <w:r w:rsidRPr="005B61F3">
              <w:rPr>
                <w:color w:val="000000"/>
                <w:sz w:val="20"/>
                <w:lang w:eastAsia="en-US"/>
              </w:rPr>
              <w:t>альпаки</w:t>
            </w:r>
            <w:proofErr w:type="spellEnd"/>
            <w:r w:rsidRPr="005B61F3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Lama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pacos</w:t>
            </w:r>
            <w:proofErr w:type="spellEnd"/>
          </w:p>
        </w:tc>
      </w:tr>
      <w:tr w:rsidR="00961026" w:rsidRPr="005B61F3" w:rsidTr="005B61F3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4"/>
              </w:rPr>
              <w:t>3.1.3.3</w:t>
            </w:r>
            <w:r w:rsidRPr="005B61F3">
              <w:rPr>
                <w:rStyle w:val="FontStyle42"/>
                <w:sz w:val="20"/>
                <w:szCs w:val="24"/>
                <w:lang w:val="en-US"/>
              </w:rPr>
              <w:t xml:space="preserve"> </w:t>
            </w:r>
            <w:r w:rsidR="00745BD3"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BD3" w:rsidRPr="005B61F3" w:rsidRDefault="00201955" w:rsidP="001F50D5">
            <w:pPr>
              <w:pStyle w:val="Style24"/>
              <w:widowControl/>
              <w:jc w:val="center"/>
              <w:rPr>
                <w:color w:val="000000"/>
                <w:sz w:val="20"/>
                <w:lang w:eastAsia="en-US"/>
              </w:rPr>
            </w:pPr>
            <w:proofErr w:type="spellStart"/>
            <w:r w:rsidRPr="005B61F3">
              <w:rPr>
                <w:color w:val="000000"/>
                <w:sz w:val="20"/>
                <w:lang w:eastAsia="en-US"/>
              </w:rPr>
              <w:t>Ангора</w:t>
            </w:r>
            <w:proofErr w:type="spellEnd"/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(Angora)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201955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получаемое от ангорского кролика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Oryctolagus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cuniculus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4"/>
                <w:lang w:eastAsia="en-US"/>
              </w:rPr>
              <w:t>.</w:t>
            </w:r>
          </w:p>
        </w:tc>
      </w:tr>
      <w:tr w:rsidR="005B61F3" w:rsidRPr="005B61F3" w:rsidTr="005B61F3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1F3" w:rsidRPr="005B61F3" w:rsidRDefault="005B61F3" w:rsidP="003B4AC9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3.1.3.4 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1F3" w:rsidRPr="005B61F3" w:rsidRDefault="005B61F3" w:rsidP="003B4AC9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Кашемир</w:t>
            </w:r>
            <w:r w:rsidRPr="005B61F3">
              <w:rPr>
                <w:rStyle w:val="FontStyle35"/>
                <w:sz w:val="20"/>
                <w:szCs w:val="24"/>
                <w:lang w:eastAsia="en-US"/>
              </w:rPr>
              <w:t xml:space="preserve"> 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eastAsia="en-US"/>
              </w:rPr>
              <w:t>Cachemire</w:t>
            </w:r>
            <w:proofErr w:type="spellEnd"/>
            <w:r w:rsidRPr="005B61F3">
              <w:rPr>
                <w:rStyle w:val="FontStyle35"/>
                <w:sz w:val="20"/>
                <w:szCs w:val="24"/>
                <w:lang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61F3" w:rsidRPr="005B61F3" w:rsidRDefault="005B61F3" w:rsidP="003B4AC9">
            <w:pPr>
              <w:pStyle w:val="Style24"/>
              <w:widowControl/>
              <w:jc w:val="both"/>
              <w:rPr>
                <w:rStyle w:val="FontStyle34"/>
                <w:i w:val="0"/>
                <w:iCs w:val="0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Волокно, получаемое от </w:t>
            </w:r>
            <w:proofErr w:type="spellStart"/>
            <w:r w:rsidRPr="005B61F3">
              <w:rPr>
                <w:color w:val="000000"/>
                <w:sz w:val="20"/>
                <w:lang w:eastAsia="en-US"/>
              </w:rPr>
              <w:t>кашемирских</w:t>
            </w:r>
            <w:proofErr w:type="spellEnd"/>
            <w:r w:rsidRPr="005B61F3">
              <w:rPr>
                <w:color w:val="000000"/>
                <w:sz w:val="20"/>
                <w:lang w:eastAsia="en-US"/>
              </w:rPr>
              <w:t xml:space="preserve"> коз </w:t>
            </w:r>
            <w:proofErr w:type="spellStart"/>
            <w:r w:rsidRPr="005B61F3">
              <w:rPr>
                <w:color w:val="000000"/>
                <w:sz w:val="20"/>
                <w:lang w:eastAsia="en-US"/>
              </w:rPr>
              <w:t>Capra</w:t>
            </w:r>
            <w:proofErr w:type="spellEnd"/>
            <w:r w:rsidRPr="005B61F3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color w:val="000000"/>
                <w:sz w:val="20"/>
                <w:lang w:eastAsia="en-US"/>
              </w:rPr>
              <w:t>hircus</w:t>
            </w:r>
            <w:proofErr w:type="spellEnd"/>
            <w:r w:rsidRPr="005B61F3">
              <w:rPr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color w:val="000000"/>
                <w:sz w:val="20"/>
                <w:lang w:eastAsia="en-US"/>
              </w:rPr>
              <w:t>laniger</w:t>
            </w:r>
            <w:proofErr w:type="spellEnd"/>
            <w:r w:rsidRPr="005B61F3">
              <w:rPr>
                <w:rStyle w:val="FontStyle34"/>
                <w:i w:val="0"/>
                <w:iCs w:val="0"/>
                <w:sz w:val="20"/>
                <w:szCs w:val="24"/>
                <w:lang w:eastAsia="en-US"/>
              </w:rPr>
              <w:t>.</w:t>
            </w:r>
          </w:p>
        </w:tc>
      </w:tr>
    </w:tbl>
    <w:p w:rsidR="005B61F3" w:rsidRDefault="005B61F3" w:rsidP="005B61F3">
      <w:pPr>
        <w:rPr>
          <w:i/>
        </w:rPr>
      </w:pPr>
      <w:r w:rsidRPr="005B61F3">
        <w:rPr>
          <w:i/>
        </w:rPr>
        <w:lastRenderedPageBreak/>
        <w:t>Продолжение таблицы</w:t>
      </w:r>
      <w:r w:rsidRPr="005B61F3">
        <w:rPr>
          <w:i/>
        </w:rPr>
        <w:t xml:space="preserve"> 3</w:t>
      </w:r>
    </w:p>
    <w:p w:rsidR="005B61F3" w:rsidRPr="005B61F3" w:rsidRDefault="005B61F3" w:rsidP="005B61F3">
      <w:pPr>
        <w:rPr>
          <w:i/>
        </w:rPr>
      </w:pPr>
    </w:p>
    <w:tbl>
      <w:tblPr>
        <w:tblW w:w="978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93"/>
      </w:tblGrid>
      <w:tr w:rsidR="005B61F3" w:rsidRPr="005B61F3" w:rsidTr="005B61F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1F3" w:rsidRPr="005B61F3" w:rsidRDefault="005B61F3" w:rsidP="005B61F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1F3" w:rsidRPr="005B61F3" w:rsidRDefault="005B61F3" w:rsidP="005B61F3">
            <w:pPr>
              <w:pStyle w:val="Style24"/>
              <w:jc w:val="center"/>
              <w:rPr>
                <w:rStyle w:val="FontStyle42"/>
                <w:b w:val="0"/>
                <w:bCs w:val="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Стандартное 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  <w:proofErr w:type="gramStart"/>
            <w:r w:rsidRPr="005B61F3">
              <w:rPr>
                <w:rStyle w:val="FontStyle42"/>
                <w:b w:val="0"/>
                <w:bCs w:val="0"/>
                <w:sz w:val="20"/>
                <w:szCs w:val="20"/>
                <w:lang w:eastAsia="en-US"/>
              </w:rPr>
              <w:t>a</w:t>
            </w:r>
            <w:proofErr w:type="spellEnd"/>
            <w:proofErr w:type="gramEnd"/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1F3" w:rsidRPr="005B61F3" w:rsidRDefault="005B61F3" w:rsidP="005B61F3">
            <w:pPr>
              <w:pStyle w:val="Style24"/>
              <w:jc w:val="center"/>
              <w:rPr>
                <w:rStyle w:val="FontStyle42"/>
                <w:b w:val="0"/>
                <w:bCs w:val="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8009F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3.1.3.5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="00745BD3"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Верблюжья шерсть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Chameau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201955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верблюда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Camelus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bactianus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8009F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3.1.3.6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="00745BD3"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Шерсть гуанако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(Guanaco)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гуанако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Lama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huanaco</w:t>
            </w:r>
            <w:proofErr w:type="spellEnd"/>
          </w:p>
        </w:tc>
      </w:tr>
      <w:tr w:rsidR="00961026" w:rsidRPr="005B61F3" w:rsidTr="008009F5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3.1.3.7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="00745BD3"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Шерсть ламы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(Lama)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ламы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Lama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glama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8009F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3.1.3.8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="00745BD3"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Ангорская шерсть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(Mohair)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ангорской козы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Capra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hircus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aegagrus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8009F5">
        <w:trPr>
          <w:trHeight w:val="56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3.1.3.9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Шерсть 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вигоны</w:t>
            </w:r>
            <w:proofErr w:type="spellEnd"/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Vigogne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Волокно, получаемое от ламы-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вигоны</w:t>
            </w:r>
            <w:proofErr w:type="spellEnd"/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Lama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vicugna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6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3.1.3.10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Шерсть яка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(Yack)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получаемое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от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яка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Bos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Poephagus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)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grunniens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3.1.3.11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Шерсть коровы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(Boeuf)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обычного быка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Bos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anade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3.1.3.12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Бобровый мех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(Castor)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бобра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Castor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anadensis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3.1.3.13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Олений мех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Daim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оленя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Genus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cervus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3.1.3.14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Козья шерсть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Chevre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9A7667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</w:t>
            </w:r>
            <w:r w:rsidR="009A7667" w:rsidRPr="005B61F3">
              <w:rPr>
                <w:color w:val="000000"/>
                <w:sz w:val="20"/>
                <w:szCs w:val="20"/>
                <w:lang w:eastAsia="en-US"/>
              </w:rPr>
              <w:t>обычной козы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Genus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c</w:t>
            </w:r>
            <w:proofErr w:type="spellStart"/>
            <w:r w:rsidR="009A7667"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apra</w:t>
            </w:r>
            <w:proofErr w:type="spellEnd"/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3.1.3.15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Конский волос</w:t>
            </w:r>
            <w:proofErr w:type="gramStart"/>
            <w:r w:rsidR="00E7677F" w:rsidRPr="005B61F3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d</w:t>
            </w:r>
            <w:proofErr w:type="gramEnd"/>
            <w:r w:rsidR="00E7677F" w:rsidRPr="005B61F3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(Cheval)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лошади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Equus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caballus</w:t>
            </w:r>
            <w:proofErr w:type="spellEnd"/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3.1.3.16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кролика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(Lapin)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обычного кролика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Oryctolagus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cuniculus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3.1.3.17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Заячий мех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(Lievre)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получаемое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от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зайца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Lepus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europaeus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Lepus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timidus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3.1.3.18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b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выдры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Loutre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4B3232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выдры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Lutra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lutra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3.1.3.19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нутрии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Myocastor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нутрии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Myocastor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coypus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3.1.3.20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Тюлений мех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Phoque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тюленя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Family</w:t>
            </w:r>
            <w:proofErr w:type="spellEnd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szCs w:val="20"/>
                <w:lang w:eastAsia="en-US"/>
              </w:rPr>
              <w:t>pinnipedia</w:t>
            </w:r>
            <w:proofErr w:type="spellEnd"/>
            <w:r w:rsidR="00E7677F" w:rsidRPr="005B61F3">
              <w:rPr>
                <w:rStyle w:val="FontStyle34"/>
                <w:i w:val="0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3.1.3.21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Ондатра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(Rat 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musque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Волокно, получаемое от ондатры</w:t>
            </w:r>
            <w:r w:rsidR="00475A60" w:rsidRPr="005B61F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Fiber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zibathicus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3.1.3.22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северного оленя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Renne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Волокно, получаемое от северного оленя</w:t>
            </w:r>
            <w:r w:rsidR="006402BC" w:rsidRPr="005B61F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Genus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rangifer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3.1.3.23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норки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(Vison)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Волокно, получаемое от норки</w:t>
            </w:r>
            <w:r w:rsidR="006402BC" w:rsidRPr="005B61F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Mustela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Lutreola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)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vison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3.1.3.24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CC64BA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куницы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Martre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Волокно, получаемое от куницы</w:t>
            </w:r>
            <w:r w:rsidR="006402BC" w:rsidRPr="005B61F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Mustela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martes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3.1.3.25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Мех соболя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(Zibeline)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83834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</w:t>
            </w:r>
            <w:r w:rsidR="00583834" w:rsidRPr="005B61F3">
              <w:rPr>
                <w:color w:val="000000"/>
                <w:sz w:val="20"/>
                <w:szCs w:val="20"/>
                <w:lang w:eastAsia="en-US"/>
              </w:rPr>
              <w:t xml:space="preserve">соболя </w:t>
            </w:r>
            <w:proofErr w:type="spellStart"/>
            <w:r w:rsidR="00583834" w:rsidRPr="005B61F3">
              <w:rPr>
                <w:i/>
                <w:color w:val="000000"/>
                <w:sz w:val="20"/>
                <w:szCs w:val="20"/>
                <w:lang w:eastAsia="en-US"/>
              </w:rPr>
              <w:t>Mustela</w:t>
            </w:r>
            <w:proofErr w:type="spellEnd"/>
            <w:r w:rsidR="00583834" w:rsidRPr="005B61F3">
              <w:rPr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583834" w:rsidRPr="005B61F3">
              <w:rPr>
                <w:i/>
                <w:color w:val="000000"/>
                <w:sz w:val="20"/>
                <w:szCs w:val="20"/>
                <w:lang w:eastAsia="en-US"/>
              </w:rPr>
              <w:t>zibellina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3.1.3.26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ласки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Belette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ласки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Mustela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misalis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3.1.3.27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медведя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(Ours)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медведя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Ursus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arctos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</w:tbl>
    <w:p w:rsidR="005B61F3" w:rsidRDefault="005B61F3"/>
    <w:p w:rsidR="005B61F3" w:rsidRPr="005B61F3" w:rsidRDefault="005B61F3">
      <w:pPr>
        <w:rPr>
          <w:i/>
        </w:rPr>
      </w:pPr>
      <w:r w:rsidRPr="005B61F3">
        <w:rPr>
          <w:i/>
        </w:rPr>
        <w:lastRenderedPageBreak/>
        <w:t>Окончание таблицы 3</w:t>
      </w:r>
    </w:p>
    <w:p w:rsidR="005B61F3" w:rsidRDefault="005B61F3"/>
    <w:tbl>
      <w:tblPr>
        <w:tblW w:w="9788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93"/>
      </w:tblGrid>
      <w:tr w:rsidR="005B61F3" w:rsidRPr="005B61F3" w:rsidTr="002D251C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1F3" w:rsidRPr="005B61F3" w:rsidRDefault="005B61F3" w:rsidP="002D251C">
            <w:pPr>
              <w:pStyle w:val="Style24"/>
              <w:jc w:val="center"/>
              <w:rPr>
                <w:rStyle w:val="FontStyle42"/>
                <w:b w:val="0"/>
                <w:bCs w:val="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Стандартное 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  <w:proofErr w:type="gramStart"/>
            <w:r w:rsidRPr="005B61F3">
              <w:rPr>
                <w:rStyle w:val="FontStyle42"/>
                <w:b w:val="0"/>
                <w:bCs w:val="0"/>
                <w:sz w:val="20"/>
                <w:szCs w:val="20"/>
                <w:lang w:eastAsia="en-US"/>
              </w:rPr>
              <w:t>a</w:t>
            </w:r>
            <w:proofErr w:type="spellEnd"/>
            <w:proofErr w:type="gramEnd"/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1F3" w:rsidRPr="005B61F3" w:rsidRDefault="005B61F3" w:rsidP="002D251C">
            <w:pPr>
              <w:pStyle w:val="Style24"/>
              <w:jc w:val="center"/>
              <w:rPr>
                <w:rStyle w:val="FontStyle42"/>
                <w:b w:val="0"/>
                <w:bCs w:val="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3.1.3.28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Мех горностая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(Hermine)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Волокно, получаемое от горностая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Mustela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eminea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/>
              </w:rPr>
            </w:pPr>
            <w:r w:rsidRPr="005B61F3">
              <w:rPr>
                <w:rStyle w:val="FontStyle42"/>
                <w:sz w:val="20"/>
                <w:szCs w:val="20"/>
              </w:rPr>
              <w:t>3.1.3.29</w:t>
            </w:r>
            <w:r w:rsidRPr="005B61F3">
              <w:rPr>
                <w:rStyle w:val="FontStyle42"/>
                <w:sz w:val="20"/>
                <w:szCs w:val="20"/>
                <w:lang w:val="en-US"/>
              </w:rPr>
              <w:t xml:space="preserve"> </w:t>
            </w:r>
            <w:r w:rsidRPr="005B61F3">
              <w:rPr>
                <w:rStyle w:val="FontStyle36"/>
                <w:sz w:val="20"/>
                <w:szCs w:val="20"/>
                <w:vertAlign w:val="superscript"/>
                <w:lang w:val="en-US"/>
              </w:rPr>
              <w:t>c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Песцовый мех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Renard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arctique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,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получаемое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от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песца</w:t>
            </w:r>
            <w:r w:rsidR="00A238EF"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Vulpus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lagopus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Canis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isatis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A238EF">
        <w:trPr>
          <w:trHeight w:val="331"/>
          <w:jc w:val="center"/>
        </w:trPr>
        <w:tc>
          <w:tcPr>
            <w:tcW w:w="978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0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0"/>
                <w:vertAlign w:val="superscript"/>
                <w:lang w:val="en-US" w:eastAsia="en-US"/>
              </w:rPr>
              <w:t>a</w:t>
            </w:r>
            <w:proofErr w:type="gramEnd"/>
            <w:r w:rsidR="00537C2C" w:rsidRPr="005B61F3">
              <w:rPr>
                <w:rStyle w:val="FontStyle41"/>
                <w:sz w:val="18"/>
                <w:szCs w:val="20"/>
                <w:lang w:eastAsia="en-US"/>
              </w:rPr>
              <w:t xml:space="preserve"> </w:t>
            </w:r>
            <w:r w:rsidR="00FD6996" w:rsidRPr="005B61F3">
              <w:rPr>
                <w:color w:val="000000"/>
                <w:sz w:val="18"/>
                <w:szCs w:val="20"/>
                <w:lang w:eastAsia="en-US"/>
              </w:rPr>
              <w:t>Наименование в скобках соответствует французскому наименованию</w:t>
            </w:r>
            <w:r w:rsidRPr="005B61F3">
              <w:rPr>
                <w:rStyle w:val="FontStyle41"/>
                <w:sz w:val="18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538"/>
          <w:jc w:val="center"/>
        </w:trPr>
        <w:tc>
          <w:tcPr>
            <w:tcW w:w="978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0"/>
                <w:lang w:eastAsia="en-US"/>
              </w:rPr>
            </w:pPr>
            <w:r w:rsidRPr="005B61F3">
              <w:rPr>
                <w:rStyle w:val="FontStyle41"/>
                <w:sz w:val="18"/>
                <w:szCs w:val="20"/>
                <w:vertAlign w:val="superscript"/>
                <w:lang w:val="en-US" w:eastAsia="en-US"/>
              </w:rPr>
              <w:t>b</w:t>
            </w:r>
            <w:r w:rsidR="00537C2C" w:rsidRPr="005B61F3">
              <w:rPr>
                <w:rStyle w:val="FontStyle41"/>
                <w:sz w:val="18"/>
                <w:szCs w:val="20"/>
                <w:lang w:eastAsia="en-US"/>
              </w:rPr>
              <w:t xml:space="preserve"> </w:t>
            </w:r>
            <w:r w:rsidR="00FD6996" w:rsidRPr="005B61F3">
              <w:rPr>
                <w:color w:val="000000"/>
                <w:sz w:val="18"/>
                <w:szCs w:val="20"/>
                <w:lang w:eastAsia="en-US"/>
              </w:rPr>
              <w:t>Наименования под номерами 3.1.3.2 - 3.1.3.10, 3.1.3.12 и 3.1.3.18 можно употреблять с терминами «шерсть» и/или «мех».</w:t>
            </w:r>
          </w:p>
        </w:tc>
      </w:tr>
      <w:tr w:rsidR="00961026" w:rsidRPr="005B61F3" w:rsidTr="00A238EF">
        <w:trPr>
          <w:trHeight w:val="331"/>
          <w:jc w:val="center"/>
        </w:trPr>
        <w:tc>
          <w:tcPr>
            <w:tcW w:w="978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1026" w:rsidRPr="005B61F3" w:rsidRDefault="00E7677F" w:rsidP="00FD6996">
            <w:pPr>
              <w:pStyle w:val="Style25"/>
              <w:widowControl/>
              <w:jc w:val="both"/>
              <w:rPr>
                <w:rStyle w:val="FontStyle41"/>
                <w:sz w:val="18"/>
                <w:szCs w:val="20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0"/>
                <w:vertAlign w:val="superscript"/>
                <w:lang w:val="en-US" w:eastAsia="en-US"/>
              </w:rPr>
              <w:t>c</w:t>
            </w:r>
            <w:proofErr w:type="gramEnd"/>
            <w:r w:rsidR="00537C2C" w:rsidRPr="005B61F3">
              <w:rPr>
                <w:rStyle w:val="FontStyle41"/>
                <w:sz w:val="18"/>
                <w:szCs w:val="20"/>
                <w:lang w:eastAsia="en-US"/>
              </w:rPr>
              <w:t xml:space="preserve"> </w:t>
            </w:r>
            <w:r w:rsidR="00FD6996" w:rsidRPr="005B61F3">
              <w:rPr>
                <w:color w:val="000000"/>
                <w:sz w:val="18"/>
                <w:szCs w:val="20"/>
                <w:lang w:eastAsia="en-US"/>
              </w:rPr>
              <w:t>Наименования под номерами 3.1.3.11, 3.1.3.14, 3.1.3.15, 3.1.3.21 можно употреблять с термином «мех»</w:t>
            </w:r>
            <w:r w:rsidRPr="005B61F3">
              <w:rPr>
                <w:rStyle w:val="FontStyle41"/>
                <w:sz w:val="18"/>
                <w:szCs w:val="20"/>
                <w:lang w:eastAsia="en-US"/>
              </w:rPr>
              <w:t>.</w:t>
            </w:r>
          </w:p>
        </w:tc>
      </w:tr>
      <w:tr w:rsidR="00961026" w:rsidRPr="005B61F3" w:rsidTr="00A238EF">
        <w:trPr>
          <w:trHeight w:val="322"/>
          <w:jc w:val="center"/>
        </w:trPr>
        <w:tc>
          <w:tcPr>
            <w:tcW w:w="978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0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0"/>
                <w:vertAlign w:val="superscript"/>
                <w:lang w:val="en-US" w:eastAsia="en-US"/>
              </w:rPr>
              <w:t>d</w:t>
            </w:r>
            <w:proofErr w:type="gramEnd"/>
            <w:r w:rsidR="00537C2C" w:rsidRPr="005B61F3">
              <w:rPr>
                <w:rStyle w:val="FontStyle41"/>
                <w:sz w:val="18"/>
                <w:szCs w:val="20"/>
                <w:lang w:eastAsia="en-US"/>
              </w:rPr>
              <w:t xml:space="preserve"> </w:t>
            </w:r>
            <w:r w:rsidR="00FD6996" w:rsidRPr="005B61F3">
              <w:rPr>
                <w:color w:val="000000"/>
                <w:sz w:val="18"/>
                <w:szCs w:val="20"/>
                <w:lang w:eastAsia="en-US"/>
              </w:rPr>
              <w:t>Волокна из конского волоса берут из гривы или хвоста животного; конский мех берут из шерстного покрова</w:t>
            </w:r>
            <w:r w:rsidRPr="005B61F3">
              <w:rPr>
                <w:rStyle w:val="FontStyle41"/>
                <w:sz w:val="18"/>
                <w:szCs w:val="20"/>
                <w:lang w:eastAsia="en-US"/>
              </w:rPr>
              <w:t>.</w:t>
            </w:r>
          </w:p>
        </w:tc>
      </w:tr>
    </w:tbl>
    <w:p w:rsidR="00537C2C" w:rsidRPr="00400959" w:rsidRDefault="00537C2C" w:rsidP="00537C2C">
      <w:pPr>
        <w:pStyle w:val="Style9"/>
        <w:widowControl/>
        <w:jc w:val="both"/>
        <w:rPr>
          <w:rStyle w:val="FontStyle33"/>
          <w:sz w:val="24"/>
          <w:szCs w:val="24"/>
          <w:lang w:eastAsia="en-US"/>
        </w:rPr>
      </w:pPr>
    </w:p>
    <w:p w:rsidR="00961026" w:rsidRPr="00400959" w:rsidRDefault="00E7677F" w:rsidP="006A3F5E">
      <w:pPr>
        <w:pStyle w:val="Style9"/>
        <w:widowControl/>
        <w:ind w:firstLine="720"/>
        <w:jc w:val="both"/>
        <w:rPr>
          <w:b/>
          <w:bCs/>
          <w:color w:val="000000"/>
          <w:lang w:eastAsia="en-US"/>
        </w:rPr>
      </w:pPr>
      <w:bookmarkStart w:id="3" w:name="bookmark3"/>
      <w:r w:rsidRPr="00400959">
        <w:rPr>
          <w:rStyle w:val="FontStyle33"/>
          <w:sz w:val="24"/>
          <w:szCs w:val="24"/>
          <w:lang w:eastAsia="en-US"/>
        </w:rPr>
        <w:t>3</w:t>
      </w:r>
      <w:bookmarkEnd w:id="3"/>
      <w:r w:rsidRPr="00400959">
        <w:rPr>
          <w:rStyle w:val="FontStyle33"/>
          <w:sz w:val="24"/>
          <w:szCs w:val="24"/>
          <w:lang w:eastAsia="en-US"/>
        </w:rPr>
        <w:t xml:space="preserve">.2 </w:t>
      </w:r>
      <w:r w:rsidR="00FD6996" w:rsidRPr="00400959">
        <w:rPr>
          <w:b/>
          <w:bCs/>
          <w:color w:val="000000"/>
          <w:lang w:eastAsia="en-US"/>
        </w:rPr>
        <w:t>Волокна растительного происхождения</w:t>
      </w:r>
    </w:p>
    <w:p w:rsidR="008009F5" w:rsidRPr="00400959" w:rsidRDefault="008009F5" w:rsidP="006A3F5E">
      <w:pPr>
        <w:pStyle w:val="Style9"/>
        <w:widowControl/>
        <w:ind w:firstLine="720"/>
        <w:jc w:val="both"/>
        <w:rPr>
          <w:rStyle w:val="FontStyle33"/>
          <w:sz w:val="24"/>
          <w:szCs w:val="24"/>
          <w:lang w:eastAsia="en-US"/>
        </w:rPr>
      </w:pPr>
    </w:p>
    <w:p w:rsidR="00961026" w:rsidRDefault="00537C2C" w:rsidP="006A3F5E">
      <w:pPr>
        <w:pStyle w:val="Style16"/>
        <w:widowControl/>
        <w:ind w:firstLine="720"/>
        <w:jc w:val="both"/>
        <w:rPr>
          <w:b/>
          <w:bCs/>
          <w:color w:val="000000"/>
          <w:lang w:eastAsia="en-US"/>
        </w:rPr>
      </w:pPr>
      <w:r w:rsidRPr="00400959">
        <w:rPr>
          <w:rStyle w:val="FontStyle42"/>
          <w:sz w:val="24"/>
          <w:szCs w:val="24"/>
          <w:lang w:eastAsia="en-US"/>
        </w:rPr>
        <w:t xml:space="preserve">3.2.1 </w:t>
      </w:r>
      <w:r w:rsidR="00FD6996" w:rsidRPr="00400959">
        <w:rPr>
          <w:b/>
          <w:bCs/>
          <w:color w:val="000000"/>
          <w:lang w:eastAsia="en-US"/>
        </w:rPr>
        <w:t>Волокна из семян</w:t>
      </w:r>
    </w:p>
    <w:p w:rsidR="005B61F3" w:rsidRDefault="005B61F3" w:rsidP="006A3F5E">
      <w:pPr>
        <w:pStyle w:val="Style16"/>
        <w:widowControl/>
        <w:ind w:firstLine="720"/>
        <w:jc w:val="both"/>
        <w:rPr>
          <w:b/>
          <w:bCs/>
          <w:color w:val="000000"/>
          <w:lang w:eastAsia="en-US"/>
        </w:rPr>
      </w:pPr>
    </w:p>
    <w:p w:rsidR="005B61F3" w:rsidRPr="005B61F3" w:rsidRDefault="005B61F3" w:rsidP="006A3F5E">
      <w:pPr>
        <w:pStyle w:val="Style16"/>
        <w:widowControl/>
        <w:ind w:firstLine="720"/>
        <w:jc w:val="both"/>
        <w:rPr>
          <w:bCs/>
          <w:color w:val="000000"/>
          <w:lang w:eastAsia="en-US"/>
        </w:rPr>
      </w:pPr>
      <w:r w:rsidRPr="005B61F3">
        <w:rPr>
          <w:bCs/>
          <w:color w:val="000000"/>
          <w:lang w:eastAsia="en-US"/>
        </w:rPr>
        <w:t>Таблица 4 – Волокна из семян</w:t>
      </w:r>
    </w:p>
    <w:p w:rsidR="005B61F3" w:rsidRPr="00400959" w:rsidRDefault="005B61F3" w:rsidP="006A3F5E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</w:p>
    <w:tbl>
      <w:tblPr>
        <w:tblW w:w="9787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102"/>
        <w:gridCol w:w="5688"/>
      </w:tblGrid>
      <w:tr w:rsidR="00961026" w:rsidRPr="005B61F3" w:rsidTr="001F50D5">
        <w:trPr>
          <w:trHeight w:val="33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Номер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Стандартное наименование</w:t>
            </w:r>
            <w:proofErr w:type="gramStart"/>
            <w:r w:rsidR="00E7677F" w:rsidRPr="005B61F3">
              <w:rPr>
                <w:rStyle w:val="FontStyle42"/>
                <w:b w:val="0"/>
                <w:sz w:val="20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Определение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3.2.1.1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Хлопок</w:t>
            </w:r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>Coton</w:t>
            </w:r>
            <w:proofErr w:type="spellEnd"/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Одноклеточное волокно из семени растения </w:t>
            </w:r>
            <w:proofErr w:type="spellStart"/>
            <w:r w:rsidR="00E7677F" w:rsidRPr="005B61F3">
              <w:rPr>
                <w:rStyle w:val="FontStyle34"/>
                <w:sz w:val="20"/>
                <w:szCs w:val="24"/>
                <w:lang w:val="en-US" w:eastAsia="en-US"/>
              </w:rPr>
              <w:t>Gossypium</w:t>
            </w:r>
            <w:proofErr w:type="spellEnd"/>
            <w:r w:rsidR="00E7677F" w:rsidRPr="005B61F3">
              <w:rPr>
                <w:rStyle w:val="FontStyle34"/>
                <w:sz w:val="20"/>
                <w:szCs w:val="24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3.2.1.2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5"/>
                <w:sz w:val="20"/>
                <w:szCs w:val="24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lang w:eastAsia="en-US"/>
              </w:rPr>
              <w:t>Акунд</w:t>
            </w:r>
            <w:proofErr w:type="spellEnd"/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>Akund</w:t>
            </w:r>
            <w:proofErr w:type="spellEnd"/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4"/>
                <w:lang w:val="en-US"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lang w:eastAsia="en-US"/>
              </w:rPr>
              <w:t>семян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Calotropis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sinuaten</w:t>
            </w:r>
            <w:proofErr w:type="spellEnd"/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lang w:eastAsia="en-US"/>
              </w:rPr>
              <w:t>и</w:t>
            </w:r>
            <w:r w:rsidRPr="005B61F3">
              <w:rPr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Calotropis</w:t>
            </w:r>
            <w:proofErr w:type="spellEnd"/>
            <w:r w:rsidRPr="005B61F3">
              <w:rPr>
                <w:i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val="en-US" w:eastAsia="en-US"/>
              </w:rPr>
              <w:t>procera</w:t>
            </w:r>
            <w:proofErr w:type="spellEnd"/>
            <w:r w:rsidR="00E7677F" w:rsidRPr="005B61F3">
              <w:rPr>
                <w:rStyle w:val="FontStyle34"/>
                <w:sz w:val="20"/>
                <w:szCs w:val="24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3.2.1.3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4"/>
              <w:widowControl/>
              <w:jc w:val="both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Капок</w:t>
            </w:r>
            <w:r w:rsidR="00E7677F" w:rsidRPr="005B61F3">
              <w:rPr>
                <w:rStyle w:val="FontStyle35"/>
                <w:sz w:val="20"/>
                <w:szCs w:val="24"/>
                <w:lang w:val="en-US" w:eastAsia="en-US"/>
              </w:rPr>
              <w:t xml:space="preserve"> (Kapok)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D6996" w:rsidP="00537C2C">
            <w:pPr>
              <w:pStyle w:val="Style21"/>
              <w:widowControl/>
              <w:jc w:val="both"/>
              <w:rPr>
                <w:rStyle w:val="FontStyle34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 xml:space="preserve">Одноклеточное волокно из шелухи семян дерева капок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Ceiba</w:t>
            </w:r>
            <w:proofErr w:type="spellEnd"/>
            <w:r w:rsidRPr="005B61F3">
              <w:rPr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5B61F3">
              <w:rPr>
                <w:i/>
                <w:color w:val="000000"/>
                <w:sz w:val="20"/>
                <w:lang w:eastAsia="en-US"/>
              </w:rPr>
              <w:t>pentandra</w:t>
            </w:r>
            <w:proofErr w:type="spellEnd"/>
            <w:r w:rsidR="00E7677F" w:rsidRPr="005B61F3">
              <w:rPr>
                <w:rStyle w:val="FontStyle34"/>
                <w:sz w:val="20"/>
                <w:szCs w:val="24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302"/>
          <w:jc w:val="center"/>
        </w:trPr>
        <w:tc>
          <w:tcPr>
            <w:tcW w:w="97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4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="00537C2C" w:rsidRPr="005B61F3">
              <w:rPr>
                <w:rStyle w:val="FontStyle41"/>
                <w:sz w:val="18"/>
                <w:szCs w:val="24"/>
                <w:lang w:eastAsia="en-US"/>
              </w:rPr>
              <w:t xml:space="preserve"> </w:t>
            </w:r>
            <w:r w:rsidR="00FD6996" w:rsidRPr="005B61F3">
              <w:rPr>
                <w:color w:val="000000"/>
                <w:sz w:val="18"/>
                <w:lang w:eastAsia="en-US"/>
              </w:rPr>
              <w:t>Наименование в скобках соответствует французскому наименованию</w:t>
            </w:r>
            <w:r w:rsidRPr="005B61F3">
              <w:rPr>
                <w:rStyle w:val="FontStyle41"/>
                <w:sz w:val="18"/>
                <w:szCs w:val="24"/>
                <w:lang w:eastAsia="en-US"/>
              </w:rPr>
              <w:t>.</w:t>
            </w:r>
          </w:p>
        </w:tc>
      </w:tr>
    </w:tbl>
    <w:p w:rsidR="008009F5" w:rsidRPr="00400959" w:rsidRDefault="008009F5" w:rsidP="008009F5">
      <w:pPr>
        <w:ind w:firstLine="709"/>
      </w:pPr>
    </w:p>
    <w:p w:rsidR="008009F5" w:rsidRPr="00400959" w:rsidRDefault="008009F5" w:rsidP="008009F5">
      <w:pPr>
        <w:ind w:firstLine="709"/>
      </w:pPr>
      <w:r w:rsidRPr="00400959">
        <w:rPr>
          <w:rStyle w:val="FontStyle42"/>
          <w:sz w:val="24"/>
          <w:szCs w:val="24"/>
        </w:rPr>
        <w:t>3.2.2</w:t>
      </w:r>
      <w:r w:rsidRPr="00400959">
        <w:rPr>
          <w:rStyle w:val="FontStyle42"/>
          <w:sz w:val="24"/>
          <w:szCs w:val="24"/>
          <w:lang w:val="en-US"/>
        </w:rPr>
        <w:t xml:space="preserve"> </w:t>
      </w:r>
      <w:r w:rsidRPr="00400959">
        <w:rPr>
          <w:b/>
          <w:bCs/>
          <w:color w:val="000000"/>
        </w:rPr>
        <w:t>Волокна из лыка, луба</w:t>
      </w:r>
    </w:p>
    <w:p w:rsidR="008009F5" w:rsidRDefault="008009F5" w:rsidP="008009F5">
      <w:pPr>
        <w:ind w:firstLine="709"/>
      </w:pPr>
    </w:p>
    <w:p w:rsidR="005B61F3" w:rsidRDefault="005B61F3" w:rsidP="008009F5">
      <w:pPr>
        <w:ind w:firstLine="709"/>
      </w:pPr>
      <w:r>
        <w:t xml:space="preserve">Таблица 5 - </w:t>
      </w:r>
      <w:r w:rsidRPr="005B61F3">
        <w:rPr>
          <w:bCs/>
          <w:color w:val="000000"/>
        </w:rPr>
        <w:t>Волокна из лыка, луба</w:t>
      </w:r>
    </w:p>
    <w:p w:rsidR="005B61F3" w:rsidRPr="00400959" w:rsidRDefault="005B61F3" w:rsidP="008009F5">
      <w:pPr>
        <w:ind w:firstLine="709"/>
      </w:pPr>
    </w:p>
    <w:tbl>
      <w:tblPr>
        <w:tblW w:w="9787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114"/>
        <w:gridCol w:w="5676"/>
      </w:tblGrid>
      <w:tr w:rsidR="00961026" w:rsidRPr="005B61F3" w:rsidTr="001F50D5">
        <w:trPr>
          <w:trHeight w:val="31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0B41F6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0B41F6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Стандартное наименование</w:t>
            </w:r>
            <w:proofErr w:type="gramStart"/>
            <w:r w:rsidR="00E7677F"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0B41F6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0B41F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Chanvre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0B41F6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конопли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Cannabis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sativa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0B41F6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 ракитника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745BD3" w:rsidRPr="005B61F3">
              <w:rPr>
                <w:sz w:val="20"/>
                <w:szCs w:val="20"/>
              </w:rPr>
              <w:t>Genêt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0B41F6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ракитника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Cytisus scoparius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i/>
                <w:color w:val="000000"/>
                <w:sz w:val="20"/>
                <w:szCs w:val="20"/>
                <w:lang w:val="en-US" w:eastAsia="en-US"/>
              </w:rPr>
              <w:t>Spartium iunceum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Джут </w:t>
            </w:r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 xml:space="preserve">b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(Jute)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gramStart"/>
            <w:r w:rsidRPr="005B61F3">
              <w:rPr>
                <w:color w:val="000000"/>
                <w:sz w:val="20"/>
                <w:szCs w:val="20"/>
                <w:lang w:eastAsia="en-US"/>
              </w:rPr>
              <w:t>джута</w:t>
            </w:r>
            <w:proofErr w:type="spellStart"/>
            <w:proofErr w:type="gram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Corchorus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capsularis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and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Corchorus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olitorius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Кенаф</w:t>
            </w:r>
            <w:proofErr w:type="gramStart"/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745BD3" w:rsidRPr="005B61F3">
              <w:rPr>
                <w:sz w:val="20"/>
                <w:szCs w:val="20"/>
              </w:rPr>
              <w:t>Kénaf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растения </w:t>
            </w:r>
            <w:proofErr w:type="gramStart"/>
            <w:r w:rsidRPr="005B61F3">
              <w:rPr>
                <w:color w:val="000000"/>
                <w:sz w:val="20"/>
                <w:szCs w:val="20"/>
                <w:lang w:eastAsia="en-US"/>
              </w:rPr>
              <w:t>кенаф</w:t>
            </w:r>
            <w:proofErr w:type="gram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Hibiscus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cannabinus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Лен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(Lin)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</w:t>
            </w:r>
            <w:proofErr w:type="gramStart"/>
            <w:r w:rsidRPr="005B61F3">
              <w:rPr>
                <w:color w:val="000000"/>
                <w:sz w:val="20"/>
                <w:szCs w:val="20"/>
                <w:lang w:eastAsia="en-US"/>
              </w:rPr>
              <w:t>льна</w:t>
            </w:r>
            <w:proofErr w:type="spellStart"/>
            <w:proofErr w:type="gram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Linum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usitatissimum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3.2.2.6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Рами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(Ramie)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рами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Boehmeria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nivea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Boehmeria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tenacissima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3.2.2.7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Роселле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 xml:space="preserve">b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(Roselle)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суданской розы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Hibiscus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sabdariffa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</w:tbl>
    <w:p w:rsidR="005B61F3" w:rsidRDefault="005B61F3"/>
    <w:p w:rsidR="005B61F3" w:rsidRDefault="005B61F3">
      <w:r>
        <w:lastRenderedPageBreak/>
        <w:t>Окончание таблицы 5</w:t>
      </w:r>
    </w:p>
    <w:p w:rsidR="005B61F3" w:rsidRDefault="005B61F3"/>
    <w:tbl>
      <w:tblPr>
        <w:tblW w:w="9787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114"/>
        <w:gridCol w:w="5676"/>
      </w:tblGrid>
      <w:tr w:rsidR="005B61F3" w:rsidRPr="005B61F3" w:rsidTr="002D251C">
        <w:trPr>
          <w:trHeight w:val="31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Стандартное наименование</w:t>
            </w:r>
            <w:proofErr w:type="gramStart"/>
            <w:r w:rsidRPr="005B61F3">
              <w:rPr>
                <w:rStyle w:val="FontStyle42"/>
                <w:b w:val="0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3.2.2.8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Сунн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индийского растения сунн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Crotalaria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juncea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3.2.2.9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583834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  <w:proofErr w:type="gramStart"/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745BD3" w:rsidRPr="005B61F3">
              <w:rPr>
                <w:sz w:val="20"/>
                <w:szCs w:val="20"/>
              </w:rPr>
              <w:t>Urène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583834" w:rsidP="00537C2C">
            <w:pPr>
              <w:pStyle w:val="Style21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урены</w:t>
            </w:r>
            <w:proofErr w:type="spellEnd"/>
            <w:r w:rsidR="00FF669F"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Urena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lobata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and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Urena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sinuata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3.2.2.10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Абутилон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 xml:space="preserve">b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(Abutilon)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растений</w:t>
            </w:r>
            <w:r w:rsidR="006C0C23"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Abutilon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angulatum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, Abutilon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avicennae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and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Abutilon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theophrasti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3.2.2.11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FF669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Чесуча</w:t>
            </w:r>
            <w:proofErr w:type="gramStart"/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="00E7677F" w:rsidRPr="005B61F3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Punga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Clappertonia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ficifolia,Triumfetta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cordifolia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and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Triumfetta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rhomboidea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3.2.2.12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FF669F" w:rsidP="001F50D5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Синеватый кендырь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(Bluish dogbane)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стеблей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Apocynum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androsae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mifolium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Apocynum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cannabinum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1F50D5">
        <w:trPr>
          <w:trHeight w:val="552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3.2.2.13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745BD3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Крапива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Ortie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крапивы двудомной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Urica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dioica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3.2.2.14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FF669F" w:rsidP="001F50D5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Бамбук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Bambou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бамбука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bambusa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textilis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1F50D5">
        <w:trPr>
          <w:trHeight w:val="58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1F50D5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3.2.2.15</w:t>
            </w:r>
          </w:p>
        </w:tc>
        <w:tc>
          <w:tcPr>
            <w:tcW w:w="2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FF669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Клещевина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1F50D5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(Ricin)</w:t>
            </w:r>
          </w:p>
        </w:tc>
        <w:tc>
          <w:tcPr>
            <w:tcW w:w="5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Волокна из стеблей клещевины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Ricinus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communis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745BD3" w:rsidRPr="005B61F3" w:rsidTr="00745BD3">
        <w:trPr>
          <w:trHeight w:val="586"/>
          <w:jc w:val="center"/>
        </w:trPr>
        <w:tc>
          <w:tcPr>
            <w:tcW w:w="97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BD3" w:rsidRPr="005B61F3" w:rsidRDefault="00745BD3" w:rsidP="00745BD3">
            <w:pPr>
              <w:pStyle w:val="Style16"/>
              <w:widowControl/>
              <w:jc w:val="both"/>
              <w:rPr>
                <w:color w:val="000000"/>
                <w:sz w:val="18"/>
                <w:szCs w:val="20"/>
                <w:lang w:eastAsia="en-US"/>
              </w:rPr>
            </w:pPr>
            <w:r w:rsidRPr="005B61F3">
              <w:rPr>
                <w:color w:val="000000"/>
                <w:sz w:val="18"/>
                <w:szCs w:val="20"/>
                <w:vertAlign w:val="superscript"/>
                <w:lang w:eastAsia="en-US"/>
              </w:rPr>
              <w:t>а</w:t>
            </w:r>
            <w:r w:rsidRPr="005B61F3">
              <w:rPr>
                <w:color w:val="000000"/>
                <w:sz w:val="18"/>
                <w:szCs w:val="20"/>
                <w:lang w:eastAsia="en-US"/>
              </w:rPr>
              <w:t xml:space="preserve"> Наименование в скобках соответствует французскому наименованию. </w:t>
            </w:r>
          </w:p>
          <w:p w:rsidR="00745BD3" w:rsidRPr="005B61F3" w:rsidRDefault="00745BD3" w:rsidP="00745BD3">
            <w:pPr>
              <w:pStyle w:val="Style16"/>
              <w:widowControl/>
              <w:jc w:val="both"/>
              <w:rPr>
                <w:color w:val="000000"/>
                <w:sz w:val="18"/>
                <w:szCs w:val="20"/>
                <w:lang w:eastAsia="en-US"/>
              </w:rPr>
            </w:pPr>
            <w:proofErr w:type="gramStart"/>
            <w:r w:rsidRPr="005B61F3">
              <w:rPr>
                <w:color w:val="000000"/>
                <w:sz w:val="18"/>
                <w:szCs w:val="20"/>
                <w:vertAlign w:val="superscript"/>
                <w:lang w:val="en-US" w:eastAsia="en-US"/>
              </w:rPr>
              <w:t>b</w:t>
            </w:r>
            <w:proofErr w:type="gramEnd"/>
            <w:r w:rsidRPr="005B61F3">
              <w:rPr>
                <w:color w:val="000000"/>
                <w:sz w:val="18"/>
                <w:szCs w:val="20"/>
                <w:lang w:eastAsia="en-US"/>
              </w:rPr>
              <w:t xml:space="preserve"> Называются также «джут и сопутствующие волокна». </w:t>
            </w:r>
          </w:p>
        </w:tc>
      </w:tr>
    </w:tbl>
    <w:p w:rsidR="00745BD3" w:rsidRPr="00400959" w:rsidRDefault="00745BD3" w:rsidP="00537C2C">
      <w:pPr>
        <w:pStyle w:val="Style16"/>
        <w:widowControl/>
        <w:jc w:val="both"/>
        <w:rPr>
          <w:color w:val="000000"/>
          <w:lang w:eastAsia="en-US"/>
        </w:rPr>
      </w:pPr>
    </w:p>
    <w:p w:rsidR="00961026" w:rsidRDefault="00E7677F" w:rsidP="00745BD3">
      <w:pPr>
        <w:pStyle w:val="Style16"/>
        <w:widowControl/>
        <w:ind w:firstLine="720"/>
        <w:jc w:val="both"/>
        <w:rPr>
          <w:rStyle w:val="FontStyle42"/>
          <w:sz w:val="24"/>
          <w:szCs w:val="24"/>
        </w:rPr>
      </w:pPr>
      <w:r w:rsidRPr="00400959">
        <w:rPr>
          <w:rStyle w:val="FontStyle42"/>
          <w:sz w:val="24"/>
          <w:szCs w:val="24"/>
        </w:rPr>
        <w:t>3.2.3</w:t>
      </w:r>
      <w:r w:rsidR="00537C2C" w:rsidRPr="00400959">
        <w:rPr>
          <w:rStyle w:val="FontStyle42"/>
          <w:sz w:val="24"/>
          <w:szCs w:val="24"/>
          <w:lang w:val="en-US"/>
        </w:rPr>
        <w:t xml:space="preserve"> </w:t>
      </w:r>
      <w:proofErr w:type="spellStart"/>
      <w:r w:rsidR="00C21555" w:rsidRPr="00400959">
        <w:rPr>
          <w:rStyle w:val="FontStyle42"/>
          <w:sz w:val="24"/>
          <w:szCs w:val="24"/>
          <w:lang w:val="en-US"/>
        </w:rPr>
        <w:t>Лиственные</w:t>
      </w:r>
      <w:proofErr w:type="spellEnd"/>
      <w:r w:rsidR="00C21555" w:rsidRPr="00400959">
        <w:rPr>
          <w:rStyle w:val="FontStyle42"/>
          <w:sz w:val="24"/>
          <w:szCs w:val="24"/>
          <w:lang w:val="en-US"/>
        </w:rPr>
        <w:t xml:space="preserve"> </w:t>
      </w:r>
      <w:proofErr w:type="spellStart"/>
      <w:r w:rsidR="00C21555" w:rsidRPr="00400959">
        <w:rPr>
          <w:rStyle w:val="FontStyle42"/>
          <w:sz w:val="24"/>
          <w:szCs w:val="24"/>
          <w:lang w:val="en-US"/>
        </w:rPr>
        <w:t>волокна</w:t>
      </w:r>
      <w:proofErr w:type="spellEnd"/>
    </w:p>
    <w:p w:rsidR="005B61F3" w:rsidRDefault="005B61F3" w:rsidP="00745BD3">
      <w:pPr>
        <w:pStyle w:val="Style16"/>
        <w:widowControl/>
        <w:ind w:firstLine="720"/>
        <w:jc w:val="both"/>
        <w:rPr>
          <w:rStyle w:val="FontStyle42"/>
          <w:sz w:val="24"/>
          <w:szCs w:val="24"/>
        </w:rPr>
      </w:pPr>
    </w:p>
    <w:p w:rsidR="005B61F3" w:rsidRPr="005B61F3" w:rsidRDefault="005B61F3" w:rsidP="00745BD3">
      <w:pPr>
        <w:pStyle w:val="Style16"/>
        <w:widowControl/>
        <w:ind w:firstLine="720"/>
        <w:jc w:val="both"/>
        <w:rPr>
          <w:rStyle w:val="FontStyle42"/>
          <w:b w:val="0"/>
          <w:sz w:val="24"/>
          <w:szCs w:val="24"/>
        </w:rPr>
      </w:pPr>
      <w:r>
        <w:rPr>
          <w:rStyle w:val="FontStyle42"/>
          <w:b w:val="0"/>
          <w:sz w:val="24"/>
          <w:szCs w:val="24"/>
        </w:rPr>
        <w:t>Таблица 6 – Лиственные волокна</w:t>
      </w:r>
    </w:p>
    <w:p w:rsidR="008009F5" w:rsidRPr="00400959" w:rsidRDefault="008009F5" w:rsidP="00745BD3">
      <w:pPr>
        <w:pStyle w:val="Style16"/>
        <w:widowControl/>
        <w:ind w:firstLine="720"/>
        <w:jc w:val="both"/>
        <w:rPr>
          <w:rStyle w:val="FontStyle42"/>
          <w:sz w:val="24"/>
          <w:szCs w:val="24"/>
        </w:rPr>
      </w:pPr>
    </w:p>
    <w:tbl>
      <w:tblPr>
        <w:tblW w:w="97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88"/>
      </w:tblGrid>
      <w:tr w:rsidR="00961026" w:rsidRPr="005B61F3" w:rsidTr="005B61F3">
        <w:trPr>
          <w:trHeight w:val="336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Стандартное наименование</w:t>
            </w:r>
            <w:proofErr w:type="gramStart"/>
            <w:r w:rsidR="00E7677F" w:rsidRPr="005B61F3"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5B61F3">
        <w:trPr>
          <w:trHeight w:val="552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FF669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Абака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(Abaca)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 из листьев манильской абаки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Musa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textilis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FF669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Альфа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(Alfa)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="006C0C23"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Stipa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tenacissima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and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Lygeum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spartum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FF669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Алоэ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FB3B83" w:rsidRPr="005B61F3">
              <w:rPr>
                <w:rStyle w:val="FontStyle35"/>
                <w:sz w:val="20"/>
                <w:szCs w:val="20"/>
                <w:lang w:val="en-US" w:eastAsia="en-US"/>
              </w:rPr>
              <w:t>Aloès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Furcraea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gigantea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FF669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Фике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Fique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F669F" w:rsidP="006257B9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фуркреи</w:t>
            </w:r>
            <w:proofErr w:type="spellEnd"/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Furcraea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macrophylla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2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Хенекен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(Henequen)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Ageva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fourcroydes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Мэги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(Maguey)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6257B9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 из листьев</w:t>
            </w:r>
            <w:r w:rsidR="00E7677F" w:rsidRPr="005B61F3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Ageva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cantala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Формиум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Phormium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 из листьев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Phormium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tenax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Сизаль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(Sisal)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  из листьев</w:t>
            </w:r>
            <w:proofErr w:type="gram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Agave</w:t>
            </w:r>
            <w:proofErr w:type="gram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sisalana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2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6257B9" w:rsidP="00745BD3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Смесь различных видов волокон агавы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5B61F3">
              <w:rPr>
                <w:rStyle w:val="FontStyle35"/>
                <w:sz w:val="20"/>
                <w:szCs w:val="20"/>
                <w:lang w:eastAsia="en-US"/>
              </w:rPr>
              <w:t>(</w:t>
            </w: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Tampico</w:t>
            </w:r>
            <w:r w:rsidRPr="005B61F3">
              <w:rPr>
                <w:rStyle w:val="FontStyle35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2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 из листьев </w:t>
            </w:r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Agave</w:t>
            </w:r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lechuguilla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Torr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3.2.3.10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6257B9" w:rsidP="00745BD3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Пальма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Ixtle</w:t>
            </w:r>
            <w:proofErr w:type="spellEnd"/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de Palma)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gramStart"/>
            <w:r w:rsidRPr="005B61F3">
              <w:rPr>
                <w:color w:val="000000"/>
                <w:sz w:val="20"/>
                <w:szCs w:val="20"/>
                <w:lang w:eastAsia="en-US"/>
              </w:rPr>
              <w:t>юкки</w:t>
            </w:r>
            <w:proofErr w:type="gram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Yucca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carnerosana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3.2.3.11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Ананас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LEAF 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Feuille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d'ananas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Anannas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comosus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Merr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</w:tbl>
    <w:p w:rsidR="005B61F3" w:rsidRPr="005B61F3" w:rsidRDefault="005B61F3">
      <w:pPr>
        <w:rPr>
          <w:i/>
        </w:rPr>
      </w:pPr>
      <w:r w:rsidRPr="005B61F3">
        <w:rPr>
          <w:i/>
        </w:rPr>
        <w:lastRenderedPageBreak/>
        <w:t>Окончание таблицы 6</w:t>
      </w:r>
    </w:p>
    <w:p w:rsidR="005B61F3" w:rsidRDefault="005B61F3"/>
    <w:tbl>
      <w:tblPr>
        <w:tblW w:w="97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88"/>
      </w:tblGrid>
      <w:tr w:rsidR="005B61F3" w:rsidRPr="005B61F3" w:rsidTr="002D251C">
        <w:trPr>
          <w:trHeight w:val="336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Стандартное наименование</w:t>
            </w:r>
            <w:proofErr w:type="gramStart"/>
            <w:r w:rsidRPr="005B61F3"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1F3" w:rsidRPr="005B61F3" w:rsidRDefault="005B61F3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3.2.3.12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8FA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Пита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</w:p>
          <w:p w:rsidR="00961026" w:rsidRPr="005B61F3" w:rsidRDefault="00E7677F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0"/>
                <w:lang w:val="en-US" w:eastAsia="en-US"/>
              </w:rPr>
              <w:t>(Pita)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из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листьев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5B61F3">
              <w:rPr>
                <w:color w:val="000000"/>
                <w:sz w:val="20"/>
                <w:szCs w:val="20"/>
                <w:lang w:eastAsia="en-US"/>
              </w:rPr>
              <w:t>эхмеи</w:t>
            </w:r>
            <w:proofErr w:type="spellEnd"/>
            <w:r w:rsidR="002148FA"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Aechmea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magdalenae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.</w:t>
            </w:r>
          </w:p>
        </w:tc>
      </w:tr>
      <w:tr w:rsidR="00961026" w:rsidRPr="005B61F3" w:rsidTr="005B61F3">
        <w:trPr>
          <w:trHeight w:val="557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745BD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3.2.3.13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745BD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Волокно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5B61F3">
              <w:rPr>
                <w:color w:val="000000"/>
                <w:sz w:val="20"/>
                <w:szCs w:val="20"/>
                <w:lang w:eastAsia="en-US"/>
              </w:rPr>
              <w:t>пушицы</w:t>
            </w:r>
            <w:r w:rsidRPr="005B61F3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(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Fibre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tourbe</w:t>
            </w:r>
            <w:proofErr w:type="spellEnd"/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6257B9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 из листового влагалища растения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Eriophorum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vaginatum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5B61F3">
        <w:trPr>
          <w:trHeight w:val="317"/>
        </w:trPr>
        <w:tc>
          <w:tcPr>
            <w:tcW w:w="97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0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0"/>
                <w:vertAlign w:val="superscript"/>
                <w:lang w:val="en-US" w:eastAsia="en-US"/>
              </w:rPr>
              <w:t>a</w:t>
            </w:r>
            <w:proofErr w:type="gramEnd"/>
            <w:r w:rsidR="00537C2C" w:rsidRPr="005B61F3">
              <w:rPr>
                <w:rStyle w:val="FontStyle41"/>
                <w:sz w:val="18"/>
                <w:szCs w:val="20"/>
                <w:lang w:eastAsia="en-US"/>
              </w:rPr>
              <w:t xml:space="preserve"> </w:t>
            </w:r>
            <w:r w:rsidR="006257B9" w:rsidRPr="005B61F3">
              <w:rPr>
                <w:color w:val="000000"/>
                <w:sz w:val="18"/>
                <w:szCs w:val="20"/>
                <w:lang w:eastAsia="en-US"/>
              </w:rPr>
              <w:t>Наименование в скобках соответствует французскому наименованию</w:t>
            </w:r>
            <w:r w:rsidRPr="005B61F3">
              <w:rPr>
                <w:rStyle w:val="FontStyle41"/>
                <w:sz w:val="18"/>
                <w:szCs w:val="20"/>
                <w:lang w:eastAsia="en-US"/>
              </w:rPr>
              <w:t>.</w:t>
            </w:r>
          </w:p>
        </w:tc>
      </w:tr>
    </w:tbl>
    <w:p w:rsidR="002148FA" w:rsidRPr="00400959" w:rsidRDefault="002148FA" w:rsidP="00537C2C">
      <w:pPr>
        <w:pStyle w:val="Style16"/>
        <w:widowControl/>
        <w:jc w:val="both"/>
        <w:rPr>
          <w:rStyle w:val="FontStyle42"/>
          <w:sz w:val="24"/>
          <w:szCs w:val="24"/>
          <w:lang w:eastAsia="en-US"/>
        </w:rPr>
      </w:pPr>
    </w:p>
    <w:p w:rsidR="00961026" w:rsidRPr="00400959" w:rsidRDefault="00E7677F" w:rsidP="002148FA">
      <w:pPr>
        <w:pStyle w:val="Style16"/>
        <w:widowControl/>
        <w:ind w:firstLine="720"/>
        <w:jc w:val="both"/>
        <w:rPr>
          <w:b/>
          <w:bCs/>
          <w:color w:val="000000"/>
          <w:lang w:eastAsia="en-US"/>
        </w:rPr>
      </w:pPr>
      <w:r w:rsidRPr="00400959">
        <w:rPr>
          <w:rStyle w:val="FontStyle42"/>
          <w:sz w:val="24"/>
          <w:szCs w:val="24"/>
          <w:lang w:val="en-US" w:eastAsia="en-US"/>
        </w:rPr>
        <w:t xml:space="preserve">3.2.4 </w:t>
      </w:r>
      <w:r w:rsidR="006257B9" w:rsidRPr="00400959">
        <w:rPr>
          <w:b/>
          <w:bCs/>
          <w:color w:val="000000"/>
          <w:lang w:eastAsia="en-US"/>
        </w:rPr>
        <w:t>Фруктовые волокна</w:t>
      </w:r>
    </w:p>
    <w:p w:rsidR="008009F5" w:rsidRDefault="008009F5" w:rsidP="002148FA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</w:p>
    <w:p w:rsidR="005B61F3" w:rsidRPr="005B61F3" w:rsidRDefault="005B61F3" w:rsidP="002148FA">
      <w:pPr>
        <w:pStyle w:val="Style16"/>
        <w:widowControl/>
        <w:ind w:firstLine="720"/>
        <w:jc w:val="both"/>
        <w:rPr>
          <w:rStyle w:val="FontStyle42"/>
          <w:b w:val="0"/>
          <w:sz w:val="24"/>
          <w:szCs w:val="24"/>
          <w:lang w:eastAsia="en-US"/>
        </w:rPr>
      </w:pPr>
      <w:r>
        <w:rPr>
          <w:rStyle w:val="FontStyle42"/>
          <w:b w:val="0"/>
          <w:sz w:val="24"/>
          <w:szCs w:val="24"/>
          <w:lang w:eastAsia="en-US"/>
        </w:rPr>
        <w:t>Таблица 7 – Фруктовые волокна</w:t>
      </w:r>
    </w:p>
    <w:p w:rsidR="005B61F3" w:rsidRPr="005B61F3" w:rsidRDefault="005B61F3" w:rsidP="002148FA">
      <w:pPr>
        <w:pStyle w:val="Style16"/>
        <w:widowControl/>
        <w:ind w:firstLine="720"/>
        <w:jc w:val="both"/>
        <w:rPr>
          <w:rStyle w:val="FontStyle42"/>
          <w:sz w:val="24"/>
          <w:szCs w:val="24"/>
          <w:lang w:eastAsia="en-US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88"/>
      </w:tblGrid>
      <w:tr w:rsidR="00961026" w:rsidRPr="005B61F3" w:rsidTr="00FB3B83">
        <w:trPr>
          <w:trHeight w:val="336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B3B83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Н</w:t>
            </w:r>
            <w:r w:rsidR="00FA4FCA"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Стандартное наименовани</w:t>
            </w:r>
            <w:r w:rsidR="006C0C23"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е</w:t>
            </w:r>
            <w:proofErr w:type="gramStart"/>
            <w:r w:rsidR="00E7677F" w:rsidRPr="005B61F3">
              <w:rPr>
                <w:rStyle w:val="FontStyle42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szCs w:val="20"/>
                <w:lang w:eastAsia="en-US"/>
              </w:rPr>
              <w:t>Определение</w:t>
            </w:r>
          </w:p>
        </w:tc>
      </w:tr>
      <w:tr w:rsidR="00961026" w:rsidRPr="005B61F3" w:rsidTr="00FB3B8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</w:rPr>
            </w:pPr>
            <w:r w:rsidRPr="005B61F3">
              <w:rPr>
                <w:rStyle w:val="FontStyle42"/>
                <w:sz w:val="20"/>
                <w:szCs w:val="20"/>
              </w:rPr>
              <w:t>3.2.4.1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FB3B83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>Кокосовое волокно</w:t>
            </w:r>
            <w:r w:rsidR="00E7677F" w:rsidRPr="005B61F3">
              <w:rPr>
                <w:rStyle w:val="FontStyle35"/>
                <w:sz w:val="20"/>
                <w:szCs w:val="20"/>
                <w:lang w:val="en-US" w:eastAsia="en-US"/>
              </w:rPr>
              <w:t xml:space="preserve"> (Coco)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537C2C">
            <w:pPr>
              <w:pStyle w:val="Style24"/>
              <w:widowControl/>
              <w:jc w:val="both"/>
              <w:rPr>
                <w:rStyle w:val="FontStyle34"/>
                <w:sz w:val="20"/>
                <w:szCs w:val="20"/>
                <w:lang w:eastAsia="en-US"/>
              </w:rPr>
            </w:pPr>
            <w:r w:rsidRPr="005B61F3">
              <w:rPr>
                <w:color w:val="000000"/>
                <w:sz w:val="20"/>
                <w:szCs w:val="20"/>
                <w:lang w:eastAsia="en-US"/>
              </w:rPr>
              <w:t xml:space="preserve">Волокно из кокоса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Cocos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E7677F" w:rsidRPr="005B61F3">
              <w:rPr>
                <w:rStyle w:val="FontStyle34"/>
                <w:sz w:val="20"/>
                <w:szCs w:val="20"/>
                <w:lang w:val="en-US" w:eastAsia="en-US"/>
              </w:rPr>
              <w:t>nucifera</w:t>
            </w:r>
            <w:proofErr w:type="spellEnd"/>
            <w:r w:rsidR="00E7677F" w:rsidRPr="005B61F3">
              <w:rPr>
                <w:rStyle w:val="FontStyle34"/>
                <w:sz w:val="20"/>
                <w:szCs w:val="20"/>
                <w:lang w:eastAsia="en-US"/>
              </w:rPr>
              <w:t>.</w:t>
            </w:r>
          </w:p>
        </w:tc>
      </w:tr>
      <w:tr w:rsidR="00961026" w:rsidRPr="005B61F3" w:rsidTr="00FB3B83">
        <w:trPr>
          <w:trHeight w:val="317"/>
          <w:jc w:val="center"/>
        </w:trPr>
        <w:tc>
          <w:tcPr>
            <w:tcW w:w="97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0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0"/>
                <w:vertAlign w:val="superscript"/>
                <w:lang w:val="en-US" w:eastAsia="en-US"/>
              </w:rPr>
              <w:t>a</w:t>
            </w:r>
            <w:proofErr w:type="gramEnd"/>
            <w:r w:rsidR="00537C2C" w:rsidRPr="005B61F3">
              <w:rPr>
                <w:rStyle w:val="FontStyle41"/>
                <w:sz w:val="18"/>
                <w:szCs w:val="20"/>
                <w:lang w:eastAsia="en-US"/>
              </w:rPr>
              <w:t xml:space="preserve"> </w:t>
            </w:r>
            <w:r w:rsidR="00FA4FCA" w:rsidRPr="005B61F3">
              <w:rPr>
                <w:color w:val="000000"/>
                <w:sz w:val="18"/>
                <w:szCs w:val="20"/>
                <w:lang w:eastAsia="en-US"/>
              </w:rPr>
              <w:t>Наименование в скобках соответствует французскому наименованию</w:t>
            </w:r>
            <w:r w:rsidRPr="005B61F3">
              <w:rPr>
                <w:rStyle w:val="FontStyle41"/>
                <w:sz w:val="18"/>
                <w:szCs w:val="20"/>
                <w:lang w:eastAsia="en-US"/>
              </w:rPr>
              <w:t>.</w:t>
            </w:r>
          </w:p>
        </w:tc>
      </w:tr>
    </w:tbl>
    <w:p w:rsidR="00FB3B83" w:rsidRPr="00400959" w:rsidRDefault="00FB3B83" w:rsidP="00537C2C">
      <w:pPr>
        <w:pStyle w:val="Style9"/>
        <w:widowControl/>
        <w:jc w:val="both"/>
        <w:rPr>
          <w:rStyle w:val="FontStyle33"/>
          <w:sz w:val="24"/>
          <w:szCs w:val="24"/>
        </w:rPr>
      </w:pPr>
    </w:p>
    <w:p w:rsidR="00961026" w:rsidRPr="00400959" w:rsidRDefault="00E7677F" w:rsidP="00FB3B83">
      <w:pPr>
        <w:pStyle w:val="Style9"/>
        <w:widowControl/>
        <w:ind w:firstLine="720"/>
        <w:jc w:val="both"/>
        <w:rPr>
          <w:b/>
          <w:bCs/>
          <w:color w:val="000000"/>
        </w:rPr>
      </w:pPr>
      <w:r w:rsidRPr="00400959">
        <w:rPr>
          <w:rStyle w:val="FontStyle33"/>
          <w:sz w:val="24"/>
          <w:szCs w:val="24"/>
        </w:rPr>
        <w:t>3.3</w:t>
      </w:r>
      <w:r w:rsidR="00537C2C" w:rsidRPr="00400959">
        <w:rPr>
          <w:rStyle w:val="FontStyle33"/>
          <w:sz w:val="24"/>
          <w:szCs w:val="24"/>
          <w:lang w:val="en-US"/>
        </w:rPr>
        <w:t xml:space="preserve"> </w:t>
      </w:r>
      <w:r w:rsidR="00FA4FCA" w:rsidRPr="00400959">
        <w:rPr>
          <w:b/>
          <w:bCs/>
          <w:color w:val="000000"/>
        </w:rPr>
        <w:t>Минеральные волокна</w:t>
      </w:r>
    </w:p>
    <w:p w:rsidR="008009F5" w:rsidRDefault="008009F5" w:rsidP="00FB3B83">
      <w:pPr>
        <w:pStyle w:val="Style9"/>
        <w:widowControl/>
        <w:ind w:firstLine="720"/>
        <w:jc w:val="both"/>
        <w:rPr>
          <w:rStyle w:val="FontStyle33"/>
          <w:sz w:val="24"/>
          <w:szCs w:val="24"/>
        </w:rPr>
      </w:pPr>
    </w:p>
    <w:p w:rsidR="005B61F3" w:rsidRPr="005B61F3" w:rsidRDefault="005B61F3" w:rsidP="00FB3B83">
      <w:pPr>
        <w:pStyle w:val="Style9"/>
        <w:widowControl/>
        <w:ind w:firstLine="720"/>
        <w:jc w:val="both"/>
        <w:rPr>
          <w:rStyle w:val="FontStyle33"/>
          <w:b w:val="0"/>
          <w:sz w:val="24"/>
          <w:szCs w:val="24"/>
        </w:rPr>
      </w:pPr>
      <w:r>
        <w:rPr>
          <w:rStyle w:val="FontStyle33"/>
          <w:b w:val="0"/>
          <w:sz w:val="24"/>
          <w:szCs w:val="24"/>
        </w:rPr>
        <w:t>Таблица 8 – Минеральные волокна</w:t>
      </w:r>
    </w:p>
    <w:p w:rsidR="005B61F3" w:rsidRPr="005B61F3" w:rsidRDefault="005B61F3" w:rsidP="00FB3B83">
      <w:pPr>
        <w:pStyle w:val="Style9"/>
        <w:widowControl/>
        <w:ind w:firstLine="720"/>
        <w:jc w:val="both"/>
        <w:rPr>
          <w:rStyle w:val="FontStyle33"/>
          <w:sz w:val="24"/>
          <w:szCs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97"/>
        <w:gridCol w:w="2098"/>
        <w:gridCol w:w="5688"/>
      </w:tblGrid>
      <w:tr w:rsidR="00961026" w:rsidRPr="005B61F3" w:rsidTr="00FB3B83">
        <w:trPr>
          <w:trHeight w:val="331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Номер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vertAlign w:val="superscript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Стандартное наименовани</w:t>
            </w:r>
            <w:r w:rsidR="006C0C23" w:rsidRPr="005B61F3">
              <w:rPr>
                <w:b/>
                <w:bCs/>
                <w:color w:val="000000"/>
                <w:sz w:val="20"/>
                <w:lang w:eastAsia="en-US"/>
              </w:rPr>
              <w:t>е</w:t>
            </w:r>
            <w:proofErr w:type="gramStart"/>
            <w:r w:rsidR="00E7677F" w:rsidRPr="005B61F3">
              <w:rPr>
                <w:rStyle w:val="FontStyle42"/>
                <w:sz w:val="20"/>
                <w:szCs w:val="24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  <w:lang w:val="en-US" w:eastAsia="en-US"/>
              </w:rPr>
            </w:pPr>
            <w:r w:rsidRPr="005B61F3">
              <w:rPr>
                <w:b/>
                <w:bCs/>
                <w:color w:val="000000"/>
                <w:sz w:val="20"/>
                <w:lang w:eastAsia="en-US"/>
              </w:rPr>
              <w:t>Определение</w:t>
            </w:r>
          </w:p>
        </w:tc>
      </w:tr>
      <w:tr w:rsidR="00961026" w:rsidRPr="005B61F3" w:rsidTr="00FB3B83">
        <w:trPr>
          <w:trHeight w:val="557"/>
          <w:jc w:val="center"/>
        </w:trPr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FB3B83">
            <w:pPr>
              <w:pStyle w:val="Style20"/>
              <w:widowControl/>
              <w:jc w:val="center"/>
              <w:rPr>
                <w:rStyle w:val="FontStyle42"/>
                <w:sz w:val="20"/>
                <w:szCs w:val="24"/>
              </w:rPr>
            </w:pPr>
            <w:r w:rsidRPr="005B61F3">
              <w:rPr>
                <w:rStyle w:val="FontStyle42"/>
                <w:sz w:val="20"/>
                <w:szCs w:val="24"/>
              </w:rPr>
              <w:t>3.3.1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83" w:rsidRPr="005B61F3" w:rsidRDefault="00FA4FCA" w:rsidP="00FB3B83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Асбест</w:t>
            </w:r>
          </w:p>
          <w:p w:rsidR="00961026" w:rsidRPr="005B61F3" w:rsidRDefault="00E7677F" w:rsidP="00FB3B83">
            <w:pPr>
              <w:pStyle w:val="Style24"/>
              <w:widowControl/>
              <w:jc w:val="center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(</w:t>
            </w:r>
            <w:proofErr w:type="spellStart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Amiante</w:t>
            </w:r>
            <w:proofErr w:type="spellEnd"/>
            <w:r w:rsidRPr="005B61F3">
              <w:rPr>
                <w:rStyle w:val="FontStyle35"/>
                <w:sz w:val="20"/>
                <w:szCs w:val="24"/>
                <w:lang w:val="en-US" w:eastAsia="en-US"/>
              </w:rPr>
              <w:t>)</w:t>
            </w: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FA4FCA" w:rsidP="00537C2C">
            <w:pPr>
              <w:pStyle w:val="Style24"/>
              <w:widowControl/>
              <w:jc w:val="both"/>
              <w:rPr>
                <w:rStyle w:val="FontStyle35"/>
                <w:sz w:val="20"/>
                <w:szCs w:val="24"/>
                <w:lang w:val="en-US" w:eastAsia="en-US"/>
              </w:rPr>
            </w:pPr>
            <w:r w:rsidRPr="005B61F3">
              <w:rPr>
                <w:color w:val="000000"/>
                <w:sz w:val="20"/>
                <w:lang w:eastAsia="en-US"/>
              </w:rPr>
              <w:t>Волокнистый натуральный силикат</w:t>
            </w:r>
          </w:p>
        </w:tc>
      </w:tr>
      <w:tr w:rsidR="00961026" w:rsidRPr="005B61F3" w:rsidTr="00FB3B83">
        <w:trPr>
          <w:trHeight w:val="322"/>
          <w:jc w:val="center"/>
        </w:trPr>
        <w:tc>
          <w:tcPr>
            <w:tcW w:w="97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026" w:rsidRPr="005B61F3" w:rsidRDefault="00E7677F" w:rsidP="00537C2C">
            <w:pPr>
              <w:pStyle w:val="Style25"/>
              <w:widowControl/>
              <w:jc w:val="both"/>
              <w:rPr>
                <w:rStyle w:val="FontStyle41"/>
                <w:sz w:val="18"/>
                <w:szCs w:val="24"/>
                <w:lang w:eastAsia="en-US"/>
              </w:rPr>
            </w:pPr>
            <w:proofErr w:type="gramStart"/>
            <w:r w:rsidRPr="005B61F3">
              <w:rPr>
                <w:rStyle w:val="FontStyle41"/>
                <w:sz w:val="18"/>
                <w:szCs w:val="24"/>
                <w:vertAlign w:val="superscript"/>
                <w:lang w:val="en-US" w:eastAsia="en-US"/>
              </w:rPr>
              <w:t>a</w:t>
            </w:r>
            <w:proofErr w:type="gramEnd"/>
            <w:r w:rsidR="00FB3B83" w:rsidRPr="005B61F3">
              <w:rPr>
                <w:rStyle w:val="FontStyle41"/>
                <w:sz w:val="18"/>
                <w:szCs w:val="24"/>
                <w:lang w:eastAsia="en-US"/>
              </w:rPr>
              <w:t xml:space="preserve"> </w:t>
            </w:r>
            <w:r w:rsidR="00FA4FCA" w:rsidRPr="005B61F3">
              <w:rPr>
                <w:color w:val="000000"/>
                <w:sz w:val="18"/>
                <w:lang w:eastAsia="en-US"/>
              </w:rPr>
              <w:t>Наименование в скобках соответствует французскому наименованию</w:t>
            </w:r>
            <w:r w:rsidRPr="005B61F3">
              <w:rPr>
                <w:rStyle w:val="FontStyle41"/>
                <w:sz w:val="18"/>
                <w:szCs w:val="24"/>
                <w:lang w:eastAsia="en-US"/>
              </w:rPr>
              <w:t>.</w:t>
            </w:r>
          </w:p>
        </w:tc>
      </w:tr>
    </w:tbl>
    <w:p w:rsidR="00FB3B83" w:rsidRPr="00400959" w:rsidRDefault="00FB3B83" w:rsidP="00FB3B83">
      <w:pPr>
        <w:pStyle w:val="Style9"/>
        <w:widowControl/>
        <w:ind w:firstLine="720"/>
        <w:jc w:val="both"/>
        <w:rPr>
          <w:rStyle w:val="FontStyle33"/>
          <w:sz w:val="24"/>
          <w:szCs w:val="24"/>
        </w:rPr>
      </w:pPr>
      <w:bookmarkStart w:id="4" w:name="bookmark5"/>
    </w:p>
    <w:p w:rsidR="00961026" w:rsidRPr="00400959" w:rsidRDefault="00E7677F" w:rsidP="008009F5">
      <w:pPr>
        <w:pStyle w:val="Style9"/>
        <w:widowControl/>
        <w:ind w:firstLine="709"/>
        <w:jc w:val="both"/>
        <w:rPr>
          <w:b/>
          <w:bCs/>
          <w:color w:val="000000"/>
          <w:vertAlign w:val="superscript"/>
        </w:rPr>
      </w:pPr>
      <w:proofErr w:type="gramStart"/>
      <w:r w:rsidRPr="00400959">
        <w:rPr>
          <w:rStyle w:val="FontStyle33"/>
          <w:sz w:val="24"/>
          <w:szCs w:val="24"/>
        </w:rPr>
        <w:t>4</w:t>
      </w:r>
      <w:bookmarkEnd w:id="4"/>
      <w:r w:rsidR="00537C2C" w:rsidRPr="00400959">
        <w:rPr>
          <w:rStyle w:val="FontStyle33"/>
          <w:sz w:val="24"/>
          <w:szCs w:val="24"/>
        </w:rPr>
        <w:t xml:space="preserve"> </w:t>
      </w:r>
      <w:r w:rsidR="00FA4FCA" w:rsidRPr="00400959">
        <w:rPr>
          <w:b/>
          <w:bCs/>
          <w:color w:val="000000"/>
        </w:rPr>
        <w:t>Указатель общих наименований, эквивалентных обычно употребля</w:t>
      </w:r>
      <w:r w:rsidR="005B61F3">
        <w:rPr>
          <w:b/>
          <w:bCs/>
          <w:color w:val="000000"/>
        </w:rPr>
        <w:t>емым, с соответствующим номером</w:t>
      </w:r>
      <w:r w:rsidR="005B61F3">
        <w:rPr>
          <w:rStyle w:val="a9"/>
          <w:b/>
          <w:bCs/>
          <w:color w:val="000000"/>
        </w:rPr>
        <w:footnoteReference w:id="1"/>
      </w:r>
      <w:proofErr w:type="gramEnd"/>
    </w:p>
    <w:p w:rsidR="008009F5" w:rsidRDefault="008009F5" w:rsidP="008009F5">
      <w:pPr>
        <w:pStyle w:val="Style9"/>
        <w:widowControl/>
        <w:ind w:firstLine="709"/>
        <w:jc w:val="both"/>
        <w:rPr>
          <w:rStyle w:val="FontStyle33"/>
          <w:sz w:val="24"/>
          <w:szCs w:val="24"/>
        </w:rPr>
      </w:pPr>
    </w:p>
    <w:p w:rsidR="00284042" w:rsidRPr="00284042" w:rsidRDefault="00284042" w:rsidP="008009F5">
      <w:pPr>
        <w:pStyle w:val="Style9"/>
        <w:widowControl/>
        <w:ind w:firstLine="709"/>
        <w:jc w:val="both"/>
        <w:rPr>
          <w:rStyle w:val="FontStyle33"/>
          <w:b w:val="0"/>
          <w:sz w:val="24"/>
          <w:szCs w:val="24"/>
        </w:rPr>
      </w:pPr>
      <w:proofErr w:type="gramStart"/>
      <w:r>
        <w:rPr>
          <w:rStyle w:val="FontStyle33"/>
          <w:b w:val="0"/>
          <w:sz w:val="24"/>
          <w:szCs w:val="24"/>
        </w:rPr>
        <w:t xml:space="preserve">Таблица 9 - </w:t>
      </w:r>
      <w:r w:rsidRPr="00284042">
        <w:rPr>
          <w:rStyle w:val="FontStyle33"/>
          <w:b w:val="0"/>
          <w:sz w:val="24"/>
          <w:szCs w:val="24"/>
        </w:rPr>
        <w:t>Указатель общих наименований, эквивалентных обычно употребляемым, с соответствующим номером</w:t>
      </w:r>
      <w:proofErr w:type="gramEnd"/>
    </w:p>
    <w:p w:rsidR="00284042" w:rsidRPr="00284042" w:rsidRDefault="00284042" w:rsidP="008009F5">
      <w:pPr>
        <w:pStyle w:val="Style9"/>
        <w:widowControl/>
        <w:ind w:firstLine="709"/>
        <w:jc w:val="both"/>
        <w:rPr>
          <w:rStyle w:val="FontStyle33"/>
          <w:sz w:val="24"/>
          <w:szCs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6"/>
        <w:gridCol w:w="3328"/>
        <w:gridCol w:w="3046"/>
      </w:tblGrid>
      <w:tr w:rsidR="00961026" w:rsidRPr="00284042" w:rsidTr="00284042">
        <w:trPr>
          <w:trHeight w:val="571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A4FCA" w:rsidP="00284042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A4FCA" w:rsidP="00284042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A4FCA" w:rsidP="00284042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ABACA</w:t>
            </w:r>
          </w:p>
          <w:p w:rsidR="00FA4FCA" w:rsidRPr="00284042" w:rsidRDefault="00FA4FC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Пенька манильская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A4FC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>Абака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83" w:rsidRPr="00284042" w:rsidRDefault="00E7677F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ABUTILON</w:t>
            </w:r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канатника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Абутилон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3.2.2.10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83" w:rsidRPr="00284042" w:rsidRDefault="00E7677F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Ake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-ire</w:t>
            </w:r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Лубяное волокно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83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AKUND</w:t>
            </w:r>
          </w:p>
          <w:p w:rsidR="00961026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Волокно </w:t>
            </w:r>
            <w:proofErr w:type="spellStart"/>
            <w:r w:rsidRPr="00284042">
              <w:rPr>
                <w:sz w:val="20"/>
                <w:szCs w:val="20"/>
              </w:rPr>
              <w:t>калотрописа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Акунд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3.2.1.2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83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ALFA</w:t>
            </w:r>
          </w:p>
          <w:p w:rsidR="00961026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Волокно из травы альфа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Альфа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83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ALOE</w:t>
            </w:r>
          </w:p>
          <w:p w:rsidR="00961026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Волокно алоэ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Алоэ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3.2.3.3</w:t>
            </w:r>
          </w:p>
        </w:tc>
      </w:tr>
    </w:tbl>
    <w:p w:rsidR="00284042" w:rsidRDefault="00284042"/>
    <w:p w:rsidR="00284042" w:rsidRPr="00284042" w:rsidRDefault="00284042">
      <w:pPr>
        <w:rPr>
          <w:i/>
        </w:rPr>
      </w:pPr>
      <w:r w:rsidRPr="00284042">
        <w:rPr>
          <w:i/>
        </w:rPr>
        <w:lastRenderedPageBreak/>
        <w:t>Продолжение таблицы 9</w:t>
      </w:r>
    </w:p>
    <w:p w:rsidR="00284042" w:rsidRDefault="00284042"/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6"/>
        <w:gridCol w:w="3328"/>
        <w:gridCol w:w="3046"/>
      </w:tblGrid>
      <w:tr w:rsidR="00284042" w:rsidRPr="00284042" w:rsidTr="002D251C">
        <w:trPr>
          <w:trHeight w:val="571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334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ALPACA</w:t>
            </w:r>
          </w:p>
          <w:p w:rsidR="00961026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Волокно альпака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Альпака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334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Ambari</w:t>
            </w:r>
            <w:proofErr w:type="spellEnd"/>
          </w:p>
          <w:p w:rsidR="00961026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Бомбейская пенька, яванский джут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ANAPHE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Шелк «</w:t>
            </w:r>
            <w:proofErr w:type="spellStart"/>
            <w:r w:rsidRPr="00284042">
              <w:rPr>
                <w:sz w:val="20"/>
                <w:szCs w:val="20"/>
              </w:rPr>
              <w:t>анафе</w:t>
            </w:r>
            <w:proofErr w:type="spellEnd"/>
            <w:r w:rsidRPr="00284042">
              <w:rPr>
                <w:sz w:val="20"/>
                <w:szCs w:val="20"/>
              </w:rPr>
              <w:t>»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Анафе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3.1.1.5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ANGORA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Ангорский мохер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Ангора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3.1.3.3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334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Aramina</w:t>
            </w:r>
            <w:proofErr w:type="spellEnd"/>
          </w:p>
          <w:p w:rsidR="00961026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 xml:space="preserve">Лубяное волокно </w:t>
            </w:r>
            <w:proofErr w:type="spellStart"/>
            <w:r w:rsidRPr="00284042">
              <w:rPr>
                <w:sz w:val="20"/>
                <w:szCs w:val="20"/>
              </w:rPr>
              <w:t>урена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ARTIC FOX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Песец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Песцовый мех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ASBESTOS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Асбест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Асбест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3.3.1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Awaste</w:t>
            </w:r>
            <w:proofErr w:type="spellEnd"/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Волокно гибискуса </w:t>
            </w:r>
            <w:proofErr w:type="spellStart"/>
            <w:r w:rsidRPr="00284042">
              <w:rPr>
                <w:sz w:val="20"/>
                <w:szCs w:val="20"/>
              </w:rPr>
              <w:t>коноплевого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Bamboo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Бамбук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Бамбук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Bamia</w:t>
            </w:r>
            <w:proofErr w:type="spellEnd"/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Волокно бамии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Ban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="00237334" w:rsidRPr="00284042">
              <w:rPr>
                <w:rStyle w:val="FontStyle35"/>
                <w:sz w:val="20"/>
                <w:szCs w:val="20"/>
                <w:lang w:val="en-US" w:eastAsia="en-US"/>
              </w:rPr>
              <w:t>ochre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Муслин из окры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BEAR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Медвежья шерсть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медведя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BEAVER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Мех бобра, бобер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Бобровый мех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Benaris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hemp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Бенгальская </w:t>
            </w:r>
            <w:proofErr w:type="spellStart"/>
            <w:r w:rsidRPr="00284042">
              <w:rPr>
                <w:sz w:val="20"/>
                <w:szCs w:val="20"/>
              </w:rPr>
              <w:t>конопля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Bimbli</w:t>
            </w:r>
            <w:proofErr w:type="spellEnd"/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Волокна дерева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BLUISH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DOGBANE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Волокна кендыря коноплевого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Синеватый кендырь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3.2.2.12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Bolo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>-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Bolo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Лубяное волокно «</w:t>
            </w:r>
            <w:proofErr w:type="spellStart"/>
            <w:r w:rsidRPr="00284042">
              <w:rPr>
                <w:sz w:val="20"/>
                <w:szCs w:val="20"/>
              </w:rPr>
              <w:t>боло-боло</w:t>
            </w:r>
            <w:proofErr w:type="spellEnd"/>
            <w:r w:rsidRPr="00284042">
              <w:rPr>
                <w:sz w:val="20"/>
                <w:szCs w:val="20"/>
              </w:rPr>
              <w:t>»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Bombay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237334" w:rsidRPr="00284042" w:rsidRDefault="00237334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Бомбейская </w:t>
            </w:r>
            <w:proofErr w:type="spellStart"/>
            <w:r w:rsidRPr="00284042">
              <w:rPr>
                <w:sz w:val="20"/>
                <w:szCs w:val="20"/>
              </w:rPr>
              <w:t>конопля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Brazilian jute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proofErr w:type="gramStart"/>
            <w:r w:rsidRPr="00284042">
              <w:rPr>
                <w:sz w:val="20"/>
                <w:szCs w:val="20"/>
              </w:rPr>
              <w:t>Бразильский</w:t>
            </w:r>
            <w:proofErr w:type="gramEnd"/>
            <w:r w:rsidRPr="00284042">
              <w:rPr>
                <w:sz w:val="20"/>
                <w:szCs w:val="20"/>
              </w:rPr>
              <w:t xml:space="preserve"> джут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BROOM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Волокно ракитника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ракитника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Brown hemp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Индийская </w:t>
            </w:r>
            <w:proofErr w:type="spellStart"/>
            <w:r w:rsidRPr="00284042">
              <w:rPr>
                <w:sz w:val="20"/>
                <w:szCs w:val="20"/>
              </w:rPr>
              <w:t>пенька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BYSSUS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Шелковые волокна, выделяемые моллюсками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Бисус</w:t>
            </w:r>
            <w:proofErr w:type="spellEnd"/>
            <w:r w:rsidR="007A0CC7" w:rsidRPr="00284042">
              <w:rPr>
                <w:color w:val="000000"/>
                <w:sz w:val="20"/>
                <w:szCs w:val="20"/>
                <w:lang w:eastAsia="en-US"/>
              </w:rPr>
              <w:t xml:space="preserve"> виссон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3.1.2.1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Caesar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weed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 Кесарева трава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r w:rsidRPr="00284042">
              <w:rPr>
                <w:sz w:val="20"/>
                <w:szCs w:val="20"/>
              </w:rPr>
              <w:t>CAMEL</w:t>
            </w:r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Верблюжья шерсть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4D6F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Верблюжья шерсть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Candillo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-a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Canhamo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284042">
              <w:rPr>
                <w:sz w:val="20"/>
                <w:szCs w:val="20"/>
              </w:rPr>
              <w:t>Cantala</w:t>
            </w:r>
            <w:proofErr w:type="spellEnd"/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Жесткое лиственное волокно «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кантала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Мэги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3.2.3.6</w:t>
            </w:r>
          </w:p>
        </w:tc>
      </w:tr>
    </w:tbl>
    <w:p w:rsidR="00284042" w:rsidRDefault="00284042">
      <w:pPr>
        <w:rPr>
          <w:i/>
        </w:rPr>
      </w:pPr>
      <w:r w:rsidRPr="00284042">
        <w:rPr>
          <w:i/>
        </w:rPr>
        <w:lastRenderedPageBreak/>
        <w:t>Продолжение таблицы 9</w:t>
      </w:r>
    </w:p>
    <w:p w:rsidR="00284042" w:rsidRPr="00284042" w:rsidRDefault="00284042">
      <w:pPr>
        <w:rPr>
          <w:i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28"/>
        <w:gridCol w:w="17"/>
        <w:gridCol w:w="3328"/>
        <w:gridCol w:w="10"/>
        <w:gridCol w:w="3037"/>
      </w:tblGrid>
      <w:tr w:rsidR="00284042" w:rsidRPr="00284042" w:rsidTr="002D251C">
        <w:trPr>
          <w:trHeight w:val="571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Carrapicho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r w:rsidRPr="00284042">
              <w:rPr>
                <w:sz w:val="20"/>
                <w:szCs w:val="20"/>
              </w:rPr>
              <w:t>CASHMERE</w:t>
            </w:r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Кашемир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Кашемир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284042">
              <w:rPr>
                <w:sz w:val="20"/>
                <w:szCs w:val="20"/>
              </w:rPr>
              <w:t>Castor</w:t>
            </w:r>
            <w:proofErr w:type="spellEnd"/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Кастор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Клещевина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China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grass</w:t>
            </w:r>
            <w:proofErr w:type="spellEnd"/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Китайская трава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Рами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284042">
              <w:rPr>
                <w:sz w:val="20"/>
                <w:szCs w:val="20"/>
              </w:rPr>
              <w:t>Chinese</w:t>
            </w:r>
            <w:proofErr w:type="spellEnd"/>
            <w:r w:rsidRPr="00284042">
              <w:rPr>
                <w:sz w:val="20"/>
                <w:szCs w:val="20"/>
              </w:rPr>
              <w:t xml:space="preserve"> </w:t>
            </w:r>
            <w:proofErr w:type="spellStart"/>
            <w:r w:rsidRPr="00284042">
              <w:rPr>
                <w:sz w:val="20"/>
                <w:szCs w:val="20"/>
              </w:rPr>
              <w:t>jute</w:t>
            </w:r>
            <w:r w:rsidRPr="00284042">
              <w:rPr>
                <w:sz w:val="20"/>
                <w:szCs w:val="20"/>
                <w:vertAlign w:val="superscript"/>
              </w:rPr>
              <w:t>a</w:t>
            </w:r>
            <w:proofErr w:type="spellEnd"/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Китайский джу</w:t>
            </w:r>
            <w:r w:rsidR="00797A42" w:rsidRPr="00284042">
              <w:rPr>
                <w:color w:val="000000"/>
                <w:sz w:val="20"/>
                <w:szCs w:val="20"/>
                <w:lang w:eastAsia="en-US"/>
              </w:rPr>
              <w:t>т</w:t>
            </w:r>
            <w:proofErr w:type="gramStart"/>
            <w:r w:rsidR="00E7677F"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gram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Абутилон</w:t>
            </w:r>
            <w:proofErr w:type="spellEnd"/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3.2.2.10</w:t>
            </w:r>
          </w:p>
        </w:tc>
      </w:tr>
      <w:tr w:rsidR="00961026" w:rsidRPr="00284042" w:rsidTr="00284042">
        <w:trPr>
          <w:trHeight w:val="322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7A42" w:rsidRPr="00284042" w:rsidRDefault="00797A42" w:rsidP="00284042">
            <w:pPr>
              <w:pStyle w:val="Style24"/>
              <w:widowControl/>
              <w:jc w:val="center"/>
              <w:rPr>
                <w:sz w:val="20"/>
                <w:szCs w:val="20"/>
              </w:rPr>
            </w:pPr>
            <w:proofErr w:type="spellStart"/>
            <w:r w:rsidRPr="00284042">
              <w:rPr>
                <w:sz w:val="20"/>
                <w:szCs w:val="20"/>
              </w:rPr>
              <w:t>Chingma</w:t>
            </w:r>
            <w:proofErr w:type="spellEnd"/>
          </w:p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канатника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D339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Абутилон</w:t>
            </w:r>
            <w:proofErr w:type="spellEnd"/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3.2.2.10</w:t>
            </w:r>
          </w:p>
        </w:tc>
      </w:tr>
      <w:tr w:rsidR="00961026" w:rsidRPr="00284042" w:rsidTr="00284042">
        <w:trPr>
          <w:trHeight w:val="326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97A42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Coconada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hem</w:t>
            </w:r>
            <w:r w:rsidR="007A0CC7" w:rsidRPr="00284042">
              <w:rPr>
                <w:rStyle w:val="FontStyle35"/>
                <w:sz w:val="20"/>
                <w:szCs w:val="20"/>
                <w:lang w:eastAsia="en-US"/>
              </w:rPr>
              <w:t>р</w:t>
            </w:r>
            <w:r w:rsidR="00E7677F"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Конопля </w:t>
            </w:r>
            <w:proofErr w:type="spellStart"/>
            <w:r w:rsidRPr="00284042">
              <w:rPr>
                <w:sz w:val="20"/>
                <w:szCs w:val="20"/>
              </w:rPr>
              <w:t>Coconada</w:t>
            </w:r>
            <w:proofErr w:type="gramStart"/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  <w:proofErr w:type="gram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13"/>
              <w:widowControl/>
              <w:jc w:val="center"/>
              <w:rPr>
                <w:sz w:val="20"/>
                <w:szCs w:val="20"/>
              </w:rPr>
            </w:pPr>
            <w:r w:rsidRPr="00284042">
              <w:rPr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Coconut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797A42" w:rsidRPr="00284042">
              <w:rPr>
                <w:rStyle w:val="FontStyle35"/>
                <w:sz w:val="20"/>
                <w:szCs w:val="20"/>
                <w:lang w:val="en-US" w:eastAsia="en-US"/>
              </w:rPr>
              <w:t>f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ibre</w:t>
            </w:r>
            <w:proofErr w:type="spellEnd"/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кокосового ореха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COIR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Кокосовое волокно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3.2.4.1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COIR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Кокосовое волокно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COIR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Кокосовое волокно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3.2.4.1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Congo jute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>Конголезский</w:t>
            </w:r>
            <w:proofErr w:type="gramEnd"/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284042">
              <w:rPr>
                <w:color w:val="000000"/>
                <w:sz w:val="20"/>
                <w:szCs w:val="20"/>
                <w:lang w:eastAsia="en-US"/>
              </w:rPr>
              <w:t>джут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COTTON</w:t>
            </w:r>
          </w:p>
          <w:p w:rsidR="00797A42" w:rsidRPr="00284042" w:rsidRDefault="00797A42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Хлопок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COTTON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Хлопок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3.2.1.1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Cousin rouge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Кузен Руж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COW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коровы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COW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коровы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3.1.3.11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Cuban jute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val="en-US" w:eastAsia="en-US"/>
              </w:rPr>
            </w:pP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>Кубинский</w:t>
            </w:r>
            <w:proofErr w:type="gramEnd"/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284042">
              <w:rPr>
                <w:color w:val="000000"/>
                <w:sz w:val="20"/>
                <w:szCs w:val="20"/>
                <w:lang w:eastAsia="en-US"/>
              </w:rPr>
              <w:t>джут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Cuban sisal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>Кубинский</w:t>
            </w:r>
            <w:r w:rsidRPr="0028404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84042">
              <w:rPr>
                <w:sz w:val="20"/>
                <w:szCs w:val="20"/>
              </w:rPr>
              <w:t>сизаль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HENEQUEN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Хенекен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5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3.2.3.5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83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Culotan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Culut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Da, </w:t>
            </w: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dha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, dah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</w:t>
            </w:r>
            <w:r w:rsidR="00E7677F" w:rsidRPr="00284042">
              <w:rPr>
                <w:rStyle w:val="FontStyle35"/>
                <w:sz w:val="20"/>
                <w:szCs w:val="20"/>
              </w:rPr>
              <w:t>2</w:t>
            </w:r>
            <w:r w:rsidRPr="00284042">
              <w:rPr>
                <w:rStyle w:val="FontStyle35"/>
                <w:sz w:val="20"/>
                <w:szCs w:val="20"/>
              </w:rPr>
              <w:t>.2.</w:t>
            </w:r>
            <w:r w:rsidR="00E7677F" w:rsidRPr="00284042">
              <w:rPr>
                <w:rStyle w:val="FontStyle35"/>
                <w:sz w:val="20"/>
                <w:szCs w:val="20"/>
              </w:rPr>
              <w:t>4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Deccan hemp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Бомбейская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пенька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DEER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Оленья шерсть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DEER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Олений мех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3.1.3.13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ERI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Шелк «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эри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ERI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Эри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ERMINE</w:t>
            </w:r>
          </w:p>
          <w:p w:rsidR="00961026" w:rsidRPr="00284042" w:rsidRDefault="006471DA" w:rsidP="00284042">
            <w:pPr>
              <w:pStyle w:val="Style10"/>
              <w:widowControl/>
              <w:jc w:val="center"/>
              <w:rPr>
                <w:rStyle w:val="FontStyle37"/>
                <w:spacing w:val="0"/>
                <w:sz w:val="20"/>
                <w:szCs w:val="20"/>
              </w:rPr>
            </w:pPr>
            <w:r w:rsidRPr="00284042">
              <w:rPr>
                <w:bCs/>
                <w:color w:val="000000"/>
                <w:sz w:val="20"/>
                <w:szCs w:val="20"/>
              </w:rPr>
              <w:t>Горностай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ERMINE</w:t>
            </w:r>
          </w:p>
          <w:p w:rsidR="00961026" w:rsidRPr="00284042" w:rsidRDefault="00C92B5F" w:rsidP="00284042">
            <w:pPr>
              <w:pStyle w:val="Style10"/>
              <w:widowControl/>
              <w:jc w:val="center"/>
              <w:rPr>
                <w:rStyle w:val="FontStyle37"/>
                <w:spacing w:val="0"/>
                <w:sz w:val="20"/>
                <w:szCs w:val="20"/>
              </w:rPr>
            </w:pPr>
            <w:r w:rsidRPr="00284042">
              <w:rPr>
                <w:bCs/>
                <w:color w:val="000000"/>
                <w:sz w:val="20"/>
                <w:szCs w:val="20"/>
              </w:rPr>
              <w:t>Мех горностая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</w:t>
            </w:r>
            <w:r w:rsidR="00FB3B83" w:rsidRPr="00284042">
              <w:rPr>
                <w:rStyle w:val="FontStyle41"/>
                <w:sz w:val="20"/>
                <w:szCs w:val="20"/>
                <w:lang w:eastAsia="en-US"/>
              </w:rPr>
              <w:t>.1.3.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28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Esparto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альфа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B5F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ALFA</w:t>
            </w:r>
          </w:p>
          <w:p w:rsidR="00961026" w:rsidRPr="00284042" w:rsidRDefault="00C92B5F" w:rsidP="00284042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ракитника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FIQUE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Фике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FIQUE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Фике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Formio</w:t>
            </w:r>
            <w:proofErr w:type="spellEnd"/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Новозеландский лен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PHORMIUM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Формиум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</w:t>
            </w:r>
            <w:r w:rsidR="00E7677F" w:rsidRPr="00284042">
              <w:rPr>
                <w:rStyle w:val="FontStyle35"/>
                <w:sz w:val="20"/>
                <w:szCs w:val="20"/>
              </w:rPr>
              <w:t>3</w:t>
            </w:r>
            <w:r w:rsidRPr="00284042">
              <w:rPr>
                <w:rStyle w:val="FontStyle35"/>
                <w:sz w:val="20"/>
                <w:szCs w:val="20"/>
              </w:rPr>
              <w:t>.</w:t>
            </w:r>
            <w:r w:rsidR="00E7677F" w:rsidRPr="00284042">
              <w:rPr>
                <w:rStyle w:val="FontStyle35"/>
                <w:sz w:val="20"/>
                <w:szCs w:val="20"/>
              </w:rPr>
              <w:t>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FLAX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Лен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FLAX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Лен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3.2.2.5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Gem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3"/>
              <w:widowControl/>
              <w:jc w:val="center"/>
              <w:rPr>
                <w:rStyle w:val="FontStyle38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8"/>
                <w:sz w:val="20"/>
                <w:szCs w:val="20"/>
                <w:lang w:val="en-US" w:eastAsia="en-US"/>
              </w:rPr>
              <w:t>ERI</w:t>
            </w:r>
          </w:p>
          <w:p w:rsidR="00C92B5F" w:rsidRPr="00284042" w:rsidRDefault="00C92B5F" w:rsidP="00284042">
            <w:pPr>
              <w:pStyle w:val="Style23"/>
              <w:widowControl/>
              <w:jc w:val="center"/>
              <w:rPr>
                <w:rStyle w:val="FontStyle38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Эри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8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B3B83" w:rsidRPr="00284042">
              <w:rPr>
                <w:rStyle w:val="FontStyle35"/>
                <w:sz w:val="20"/>
                <w:szCs w:val="20"/>
              </w:rPr>
              <w:t>.1.</w:t>
            </w:r>
            <w:r w:rsidR="00FB3B83" w:rsidRPr="00284042">
              <w:rPr>
                <w:rStyle w:val="FontStyle38"/>
                <w:sz w:val="20"/>
                <w:szCs w:val="20"/>
              </w:rPr>
              <w:t>1.</w:t>
            </w:r>
            <w:r w:rsidRPr="00284042">
              <w:rPr>
                <w:rStyle w:val="FontStyle38"/>
                <w:sz w:val="20"/>
                <w:szCs w:val="20"/>
              </w:rPr>
              <w:t>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Gambo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hemp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>Кенаф</w:t>
            </w:r>
            <w:r w:rsidRPr="00284042">
              <w:rPr>
                <w:sz w:val="20"/>
                <w:szCs w:val="20"/>
                <w:lang w:val="en-US"/>
              </w:rPr>
              <w:t xml:space="preserve"> 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13"/>
              <w:widowControl/>
              <w:jc w:val="center"/>
              <w:rPr>
                <w:sz w:val="20"/>
                <w:szCs w:val="20"/>
              </w:rPr>
            </w:pPr>
            <w:r w:rsidRPr="00284042">
              <w:rPr>
                <w:sz w:val="20"/>
                <w:szCs w:val="20"/>
              </w:rPr>
              <w:t>3.2.2.4</w:t>
            </w:r>
          </w:p>
        </w:tc>
      </w:tr>
    </w:tbl>
    <w:p w:rsidR="00284042" w:rsidRPr="00284042" w:rsidRDefault="00284042">
      <w:pPr>
        <w:rPr>
          <w:i/>
        </w:rPr>
      </w:pPr>
      <w:r w:rsidRPr="00284042">
        <w:rPr>
          <w:i/>
        </w:rPr>
        <w:lastRenderedPageBreak/>
        <w:t>Продолжение таблицы 9</w:t>
      </w:r>
    </w:p>
    <w:p w:rsidR="00284042" w:rsidRDefault="00284042"/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28"/>
        <w:gridCol w:w="17"/>
        <w:gridCol w:w="3328"/>
        <w:gridCol w:w="10"/>
        <w:gridCol w:w="3037"/>
      </w:tblGrid>
      <w:tr w:rsidR="00284042" w:rsidRPr="00284042" w:rsidTr="002D251C">
        <w:trPr>
          <w:trHeight w:val="571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GOAT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Козья шерсть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GOAT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Козья шерсть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Gogu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ROSELLE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Роселле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3.2.2.7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Gonama</w:t>
            </w:r>
            <w:proofErr w:type="spellEnd"/>
          </w:p>
          <w:p w:rsidR="00961026" w:rsidRPr="00284042" w:rsidRDefault="00961026" w:rsidP="00284042">
            <w:pPr>
              <w:pStyle w:val="Style10"/>
              <w:widowControl/>
              <w:jc w:val="center"/>
              <w:rPr>
                <w:rStyle w:val="FontStyle37"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Grand cousin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GUANACO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Гуанако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GUANACO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гуанако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Guaxima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Guiazo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Guinea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Гвинейская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C92B5F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гуанако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HARE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Заячий мех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B5F" w:rsidRPr="00284042" w:rsidRDefault="00E7677F" w:rsidP="00284042">
            <w:pPr>
              <w:pStyle w:val="Style24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HARE</w:t>
            </w:r>
          </w:p>
          <w:p w:rsidR="00961026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Заячий мех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3.1.3.17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2B5F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</w:p>
          <w:p w:rsidR="00961026" w:rsidRPr="00284042" w:rsidRDefault="00C92B5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HENEQUEN</w:t>
            </w:r>
          </w:p>
          <w:p w:rsidR="00961026" w:rsidRPr="00284042" w:rsidRDefault="00FB3B83" w:rsidP="00284042">
            <w:pPr>
              <w:pStyle w:val="Style10"/>
              <w:widowControl/>
              <w:jc w:val="center"/>
              <w:rPr>
                <w:rStyle w:val="FontStyle37"/>
                <w:spacing w:val="0"/>
                <w:sz w:val="20"/>
                <w:szCs w:val="20"/>
              </w:rPr>
            </w:pPr>
            <w:proofErr w:type="spellStart"/>
            <w:r w:rsidRPr="00284042">
              <w:rPr>
                <w:bCs/>
                <w:color w:val="000000"/>
                <w:sz w:val="20"/>
                <w:szCs w:val="20"/>
              </w:rPr>
              <w:t>Х</w:t>
            </w:r>
            <w:r w:rsidR="006471DA" w:rsidRPr="00284042">
              <w:rPr>
                <w:bCs/>
                <w:color w:val="000000"/>
                <w:sz w:val="20"/>
                <w:szCs w:val="20"/>
              </w:rPr>
              <w:t>енекен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HENEQUEN</w:t>
            </w:r>
          </w:p>
          <w:p w:rsidR="00961026" w:rsidRPr="00284042" w:rsidRDefault="00BF32AA" w:rsidP="00284042">
            <w:pPr>
              <w:pStyle w:val="Style24"/>
              <w:widowControl/>
              <w:jc w:val="center"/>
              <w:rPr>
                <w:rStyle w:val="FontStyle37"/>
                <w:b w:val="0"/>
                <w:bCs w:val="0"/>
                <w:spacing w:val="0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Хенекен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3.2.3.5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HORSE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Конский волос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HORSE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Конский волос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Indian hemp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Индийская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Itersi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hemp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val="en-US" w:eastAsia="en-US"/>
              </w:rPr>
              <w:t>Itersi</w:t>
            </w:r>
            <w:proofErr w:type="spellEnd"/>
            <w:proofErr w:type="gramStart"/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gram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IXTLE OF PALMA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Пальмовое волокно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PALMA IXTLE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Пальма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3.2.3.10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Java jute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eastAsia="en-US"/>
              </w:rPr>
            </w:pPr>
            <w:proofErr w:type="gramStart"/>
            <w:r w:rsidRPr="00284042">
              <w:rPr>
                <w:sz w:val="20"/>
                <w:szCs w:val="20"/>
              </w:rPr>
              <w:t>Яванский</w:t>
            </w:r>
            <w:proofErr w:type="gramEnd"/>
            <w:r w:rsidRPr="00284042">
              <w:rPr>
                <w:sz w:val="20"/>
                <w:szCs w:val="20"/>
              </w:rPr>
              <w:t xml:space="preserve"> джут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ROSELLE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Роселле</w:t>
            </w:r>
            <w:proofErr w:type="spellEnd"/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Jubblepore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hemp </w:t>
            </w:r>
            <w:r w:rsidRPr="00284042">
              <w:rPr>
                <w:rStyle w:val="FontStyle36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6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val="en-US" w:eastAsia="en-US"/>
              </w:rPr>
              <w:t>Jubblepore</w:t>
            </w:r>
            <w:proofErr w:type="spellEnd"/>
            <w:proofErr w:type="gramStart"/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gramEnd"/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JUTE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Джут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JUTE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Джут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3.2.2.3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KAPOK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Капок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KAPOK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Капок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3.2.1.3</w:t>
            </w:r>
          </w:p>
        </w:tc>
      </w:tr>
      <w:tr w:rsidR="00961026" w:rsidRPr="00284042" w:rsidTr="00284042">
        <w:trPr>
          <w:trHeight w:val="326"/>
          <w:jc w:val="center"/>
        </w:trPr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26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LLAMA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ламы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LLAMA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ламы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Madras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Мадрасская </w:t>
            </w:r>
            <w:proofErr w:type="spellStart"/>
            <w:r w:rsidRPr="00284042">
              <w:rPr>
                <w:sz w:val="20"/>
                <w:szCs w:val="20"/>
              </w:rPr>
              <w:t>конопля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13"/>
              <w:widowControl/>
              <w:jc w:val="center"/>
              <w:rPr>
                <w:sz w:val="20"/>
                <w:szCs w:val="20"/>
              </w:rPr>
            </w:pPr>
            <w:r w:rsidRPr="00284042">
              <w:rPr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MAGUEY</w:t>
            </w:r>
          </w:p>
          <w:p w:rsidR="00961026" w:rsidRPr="00284042" w:rsidRDefault="006471DA" w:rsidP="00284042">
            <w:pPr>
              <w:pStyle w:val="Style24"/>
              <w:widowControl/>
              <w:jc w:val="center"/>
              <w:rPr>
                <w:rStyle w:val="FontStyle37"/>
                <w:b w:val="0"/>
                <w:bCs w:val="0"/>
                <w:spacing w:val="0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Мэги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MAGUEY</w:t>
            </w:r>
          </w:p>
          <w:p w:rsidR="00961026" w:rsidRPr="00284042" w:rsidRDefault="00BF32AA" w:rsidP="00284042">
            <w:pPr>
              <w:pStyle w:val="Style24"/>
              <w:widowControl/>
              <w:jc w:val="center"/>
              <w:rPr>
                <w:rStyle w:val="FontStyle37"/>
                <w:b w:val="0"/>
                <w:bCs w:val="0"/>
                <w:spacing w:val="0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Мэги</w:t>
            </w:r>
            <w:proofErr w:type="spellEnd"/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B3B83" w:rsidP="00284042">
            <w:pPr>
              <w:pStyle w:val="Style25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3.2.3.6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Malva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B3B83" w:rsidRPr="00284042">
              <w:rPr>
                <w:rStyle w:val="FontStyle35"/>
                <w:sz w:val="20"/>
                <w:szCs w:val="20"/>
              </w:rPr>
              <w:t>.</w:t>
            </w:r>
            <w:r w:rsidRPr="00284042">
              <w:rPr>
                <w:rStyle w:val="FontStyle35"/>
                <w:sz w:val="20"/>
                <w:szCs w:val="20"/>
              </w:rPr>
              <w:t>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Manila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6471DA" w:rsidRPr="00284042" w:rsidRDefault="006471D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Манильская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ABACA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Абака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MARTEN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Куница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MARTEN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куницы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Mauritius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Мавританская </w:t>
            </w:r>
            <w:proofErr w:type="spellStart"/>
            <w:r w:rsidRPr="00284042">
              <w:rPr>
                <w:sz w:val="20"/>
                <w:szCs w:val="20"/>
              </w:rPr>
              <w:t>конопля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ALOE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Алоэ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5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eastAsia="en-US"/>
              </w:rPr>
              <w:t>3.2.3.2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Mesta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BF32AA" w:rsidRPr="00284042" w:rsidRDefault="00BF32A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</w:tbl>
    <w:p w:rsidR="00284042" w:rsidRPr="00284042" w:rsidRDefault="00284042">
      <w:pPr>
        <w:rPr>
          <w:i/>
        </w:rPr>
      </w:pPr>
      <w:r w:rsidRPr="00284042">
        <w:rPr>
          <w:i/>
        </w:rPr>
        <w:lastRenderedPageBreak/>
        <w:t xml:space="preserve">Продолжение таблицы 9 </w:t>
      </w:r>
    </w:p>
    <w:p w:rsidR="00284042" w:rsidRPr="00284042" w:rsidRDefault="00284042">
      <w:pPr>
        <w:rPr>
          <w:sz w:val="20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6"/>
        <w:gridCol w:w="3328"/>
        <w:gridCol w:w="3046"/>
      </w:tblGrid>
      <w:tr w:rsidR="00284042" w:rsidRPr="00284042" w:rsidTr="002D251C">
        <w:trPr>
          <w:trHeight w:val="571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Mexican sisal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Мексиканский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сизаль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HENEQUEN</w:t>
            </w:r>
          </w:p>
          <w:p w:rsidR="00BF32AA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Хенекен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MINK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Норка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MINK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норки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3.1.3.23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MOHAIR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Мохер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MOHAIR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Ангорская шерсть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MUGA</w:t>
            </w:r>
          </w:p>
          <w:p w:rsidR="00DB5846" w:rsidRPr="00284042" w:rsidRDefault="001D2CA7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My</w:t>
            </w: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>г</w:t>
            </w:r>
            <w:proofErr w:type="gramEnd"/>
            <w:r w:rsidRPr="00284042">
              <w:rPr>
                <w:color w:val="000000"/>
                <w:sz w:val="20"/>
                <w:szCs w:val="20"/>
                <w:lang w:eastAsia="en-US"/>
              </w:rPr>
              <w:t>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MUGA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7"/>
                <w:b w:val="0"/>
                <w:bCs w:val="0"/>
                <w:spacing w:val="0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sz w:val="20"/>
                <w:szCs w:val="20"/>
              </w:rPr>
              <w:t>Муга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</w:rPr>
              <w:t>.1.1.</w:t>
            </w:r>
            <w:r w:rsidRPr="00284042">
              <w:rPr>
                <w:rStyle w:val="FontStyle35"/>
                <w:sz w:val="20"/>
                <w:szCs w:val="20"/>
              </w:rPr>
              <w:t>3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84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Mulberry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silk</w:t>
            </w:r>
          </w:p>
          <w:p w:rsidR="0096102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Шелк тутового шелкопряда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SILK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Шелк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</w:rPr>
              <w:t>.1.</w:t>
            </w:r>
            <w:r w:rsidRPr="00284042">
              <w:rPr>
                <w:rStyle w:val="FontStyle35"/>
                <w:sz w:val="20"/>
                <w:szCs w:val="20"/>
              </w:rPr>
              <w:t>1</w:t>
            </w:r>
            <w:r w:rsidR="00F92C69" w:rsidRPr="00284042">
              <w:rPr>
                <w:rStyle w:val="FontStyle35"/>
                <w:sz w:val="20"/>
                <w:szCs w:val="20"/>
              </w:rPr>
              <w:t>.</w:t>
            </w:r>
            <w:r w:rsidRPr="00284042">
              <w:rPr>
                <w:rStyle w:val="FontStyle35"/>
                <w:sz w:val="20"/>
                <w:szCs w:val="20"/>
              </w:rPr>
              <w:t>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MUSKRAT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Ондатра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611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MUSKRAT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Ондатра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3.1.3.21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Nanas </w:t>
            </w: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sabrong</w:t>
            </w:r>
            <w:proofErr w:type="spellEnd"/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>Новозеландский</w:t>
            </w:r>
            <w:proofErr w:type="gramEnd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D2CA7"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="001D2CA7" w:rsidRPr="00284042">
              <w:rPr>
                <w:color w:val="000000"/>
                <w:sz w:val="20"/>
                <w:szCs w:val="20"/>
                <w:lang w:eastAsia="en-US"/>
              </w:rPr>
              <w:t>шелк</w:t>
            </w:r>
            <w:r w:rsidR="001D2CA7"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MAGUEY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Мэги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5611" w:rsidP="00284042">
            <w:pPr>
              <w:pStyle w:val="Style25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3.2.3.6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NETTLE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Крапива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NETTLE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Крапива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3.2.2.13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New Zealand flax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>Новозеландский</w:t>
            </w:r>
            <w:proofErr w:type="gramEnd"/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284042">
              <w:rPr>
                <w:color w:val="000000"/>
                <w:sz w:val="20"/>
                <w:szCs w:val="20"/>
                <w:lang w:eastAsia="en-US"/>
              </w:rPr>
              <w:t>лен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PHORMIUM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Формиум</w:t>
            </w:r>
            <w:proofErr w:type="spellEnd"/>
          </w:p>
          <w:p w:rsidR="00961026" w:rsidRPr="00284042" w:rsidRDefault="00961026" w:rsidP="00284042">
            <w:pPr>
              <w:pStyle w:val="Style10"/>
              <w:widowControl/>
              <w:jc w:val="center"/>
              <w:rPr>
                <w:rStyle w:val="FontStyle37"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New Zealand hemp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eastAsia="en-US"/>
              </w:rPr>
            </w:pPr>
            <w:r w:rsidRPr="00284042">
              <w:rPr>
                <w:sz w:val="20"/>
                <w:szCs w:val="20"/>
              </w:rPr>
              <w:t xml:space="preserve">Новозеландская </w:t>
            </w:r>
            <w:proofErr w:type="spellStart"/>
            <w:r w:rsidRPr="00284042">
              <w:rPr>
                <w:sz w:val="20"/>
                <w:szCs w:val="20"/>
              </w:rPr>
              <w:t>конопля</w:t>
            </w:r>
            <w:r w:rsidRPr="00284042">
              <w:rPr>
                <w:sz w:val="20"/>
                <w:szCs w:val="20"/>
                <w:vertAlign w:val="superscript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611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PHORMIUM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Формиум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92C69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</w:p>
          <w:p w:rsidR="00F92C69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</w:p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Non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>-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mulberry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silk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Шелк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нетутового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 шелкопряда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611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TASAR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Тасар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MUGA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7"/>
                <w:spacing w:val="0"/>
                <w:sz w:val="20"/>
                <w:szCs w:val="20"/>
                <w:lang w:val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Муга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</w:rPr>
              <w:t>.1.1.</w:t>
            </w:r>
            <w:r w:rsidRPr="00284042">
              <w:rPr>
                <w:rStyle w:val="FontStyle35"/>
                <w:sz w:val="20"/>
                <w:szCs w:val="20"/>
              </w:rPr>
              <w:t>3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3"/>
              <w:widowControl/>
              <w:jc w:val="center"/>
              <w:rPr>
                <w:rStyle w:val="FontStyle38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8"/>
                <w:sz w:val="20"/>
                <w:szCs w:val="20"/>
                <w:lang w:val="en-US" w:eastAsia="en-US"/>
              </w:rPr>
              <w:t>ERI</w:t>
            </w:r>
          </w:p>
          <w:p w:rsidR="00885611" w:rsidRPr="00284042" w:rsidRDefault="00885611" w:rsidP="00284042">
            <w:pPr>
              <w:pStyle w:val="Style23"/>
              <w:widowControl/>
              <w:jc w:val="center"/>
              <w:rPr>
                <w:rStyle w:val="FontStyle38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Эри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8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</w:rPr>
              <w:t>.1.</w:t>
            </w:r>
            <w:r w:rsidR="00F92C69" w:rsidRPr="00284042">
              <w:rPr>
                <w:rStyle w:val="FontStyle38"/>
                <w:sz w:val="20"/>
                <w:szCs w:val="20"/>
              </w:rPr>
              <w:t>1.</w:t>
            </w:r>
            <w:r w:rsidRPr="00284042">
              <w:rPr>
                <w:rStyle w:val="FontStyle38"/>
                <w:sz w:val="20"/>
                <w:szCs w:val="20"/>
              </w:rPr>
              <w:t>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8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ANAPHE</w:t>
            </w:r>
          </w:p>
          <w:p w:rsidR="00885611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Анафе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</w:rPr>
              <w:t>.</w:t>
            </w:r>
            <w:r w:rsidRPr="00284042">
              <w:rPr>
                <w:rStyle w:val="FontStyle35"/>
                <w:sz w:val="20"/>
                <w:szCs w:val="20"/>
              </w:rPr>
              <w:t>7</w:t>
            </w:r>
            <w:r w:rsidR="00F92C69" w:rsidRPr="00284042">
              <w:rPr>
                <w:rStyle w:val="FontStyle35"/>
                <w:sz w:val="20"/>
                <w:szCs w:val="20"/>
              </w:rPr>
              <w:t>.</w:t>
            </w:r>
            <w:r w:rsidRPr="00284042">
              <w:rPr>
                <w:rStyle w:val="FontStyle35"/>
                <w:sz w:val="20"/>
                <w:szCs w:val="20"/>
              </w:rPr>
              <w:t>1</w:t>
            </w:r>
            <w:r w:rsidR="00F92C69" w:rsidRPr="00284042">
              <w:rPr>
                <w:rStyle w:val="FontStyle35"/>
                <w:sz w:val="20"/>
                <w:szCs w:val="20"/>
              </w:rPr>
              <w:t>.</w:t>
            </w:r>
            <w:r w:rsidRPr="00284042">
              <w:rPr>
                <w:rStyle w:val="FontStyle35"/>
                <w:sz w:val="20"/>
                <w:szCs w:val="20"/>
              </w:rPr>
              <w:t>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NUTRIA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Нутрия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611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NUTRIA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нутрии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  <w:lang w:eastAsia="en-US"/>
              </w:rPr>
              <w:t>.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7</w:t>
            </w:r>
            <w:r w:rsidR="00F92C69" w:rsidRPr="00284042">
              <w:rPr>
                <w:rStyle w:val="FontStyle35"/>
                <w:sz w:val="20"/>
                <w:szCs w:val="20"/>
                <w:lang w:eastAsia="en-US"/>
              </w:rPr>
              <w:t>.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</w:t>
            </w:r>
            <w:r w:rsidR="00F92C69" w:rsidRPr="00284042">
              <w:rPr>
                <w:rStyle w:val="FontStyle41"/>
                <w:sz w:val="20"/>
                <w:szCs w:val="20"/>
                <w:lang w:eastAsia="en-US"/>
              </w:rPr>
              <w:t>.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b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Ototo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611" w:rsidRPr="00284042" w:rsidRDefault="00E7677F" w:rsidP="00284042">
            <w:pPr>
              <w:pStyle w:val="Style24"/>
              <w:widowControl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OTTER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Выдра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611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OTTER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выдры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  <w:lang w:eastAsia="en-US"/>
              </w:rPr>
              <w:t>.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7</w:t>
            </w:r>
            <w:r w:rsidR="00F92C69" w:rsidRPr="00284042">
              <w:rPr>
                <w:rStyle w:val="FontStyle35"/>
                <w:sz w:val="20"/>
                <w:szCs w:val="20"/>
                <w:lang w:eastAsia="en-US"/>
              </w:rPr>
              <w:t>.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  <w:lang w:eastAsia="en-US"/>
              </w:rPr>
              <w:t>.</w:t>
            </w:r>
            <w:r w:rsidR="00F92C69" w:rsidRPr="00284042">
              <w:rPr>
                <w:rStyle w:val="FontStyle41"/>
                <w:sz w:val="20"/>
                <w:szCs w:val="20"/>
                <w:lang w:eastAsia="en-US"/>
              </w:rPr>
              <w:t>1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Paka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EB0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961026" w:rsidRPr="00284042" w:rsidRDefault="00885611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PEAT FIBRE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пушицы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PEAT FIBRE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пушицы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3.2.3.13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Philibit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black hemp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val="en-US" w:eastAsia="en-US"/>
              </w:rPr>
              <w:t>Philibit</w:t>
            </w:r>
            <w:proofErr w:type="spellEnd"/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val="en-US" w:eastAsia="en-US"/>
              </w:rPr>
              <w:t>black</w:t>
            </w:r>
            <w:r w:rsidRPr="00284042">
              <w:rPr>
                <w:color w:val="000000"/>
                <w:sz w:val="20"/>
                <w:szCs w:val="20"/>
                <w:vertAlign w:val="superscript"/>
                <w:lang w:val="en-US" w:eastAsia="en-US"/>
              </w:rPr>
              <w:t>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PHORMIUM</w:t>
            </w:r>
          </w:p>
          <w:p w:rsidR="00961026" w:rsidRPr="00284042" w:rsidRDefault="00DB5846" w:rsidP="00284042">
            <w:pPr>
              <w:pStyle w:val="Style10"/>
              <w:widowControl/>
              <w:jc w:val="center"/>
              <w:rPr>
                <w:rStyle w:val="FontStyle37"/>
                <w:spacing w:val="0"/>
                <w:sz w:val="20"/>
                <w:szCs w:val="20"/>
              </w:rPr>
            </w:pPr>
            <w:proofErr w:type="spellStart"/>
            <w:r w:rsidRPr="00284042">
              <w:rPr>
                <w:bCs/>
                <w:color w:val="000000"/>
                <w:sz w:val="20"/>
                <w:szCs w:val="20"/>
              </w:rPr>
              <w:t>Формиум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PHORMIUM</w:t>
            </w:r>
          </w:p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7"/>
                <w:spacing w:val="0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Формиум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</w:t>
            </w:r>
            <w:r w:rsidR="00E7677F" w:rsidRPr="00284042">
              <w:rPr>
                <w:rStyle w:val="FontStyle35"/>
                <w:sz w:val="20"/>
                <w:szCs w:val="20"/>
              </w:rPr>
              <w:t>3</w:t>
            </w:r>
            <w:r w:rsidRPr="00284042">
              <w:rPr>
                <w:rStyle w:val="FontStyle35"/>
                <w:sz w:val="20"/>
                <w:szCs w:val="20"/>
              </w:rPr>
              <w:t>.</w:t>
            </w:r>
            <w:r w:rsidR="00E7677F" w:rsidRPr="00284042">
              <w:rPr>
                <w:rStyle w:val="FontStyle35"/>
                <w:sz w:val="20"/>
                <w:szCs w:val="20"/>
              </w:rPr>
              <w:t>7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Pina</w:t>
            </w:r>
            <w:proofErr w:type="spellEnd"/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Ананасное лубяное волокно «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пайна</w:t>
            </w:r>
            <w:proofErr w:type="spellEnd"/>
            <w:r w:rsidRPr="00284042">
              <w:rPr>
                <w:color w:val="00000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PINEAPPLE LEAF</w:t>
            </w:r>
          </w:p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7"/>
                <w:spacing w:val="0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Ананас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PINEAPPLE LEAF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Ананас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PINEAPPLE LEAF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Ананас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84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PITA</w:t>
            </w:r>
          </w:p>
          <w:p w:rsidR="0096102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«пита», волокно юкки, столетника, агавы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PITA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Пита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3.2.3.12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Poepoes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MAGUEY</w:t>
            </w:r>
          </w:p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7"/>
                <w:spacing w:val="0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Мэги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3.2.3.6</w:t>
            </w:r>
          </w:p>
        </w:tc>
      </w:tr>
    </w:tbl>
    <w:p w:rsidR="00284042" w:rsidRDefault="00284042"/>
    <w:p w:rsidR="00284042" w:rsidRPr="00FC3BBC" w:rsidRDefault="00FC3BBC">
      <w:pPr>
        <w:rPr>
          <w:i/>
        </w:rPr>
      </w:pPr>
      <w:r w:rsidRPr="00FC3BBC">
        <w:rPr>
          <w:i/>
        </w:rPr>
        <w:lastRenderedPageBreak/>
        <w:t xml:space="preserve">Продолжение таблицы 9 </w:t>
      </w:r>
    </w:p>
    <w:p w:rsidR="00FC3BBC" w:rsidRDefault="00FC3BBC"/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6"/>
        <w:gridCol w:w="3328"/>
        <w:gridCol w:w="3046"/>
      </w:tblGrid>
      <w:tr w:rsidR="00284042" w:rsidRPr="00284042" w:rsidTr="002D251C">
        <w:trPr>
          <w:trHeight w:val="571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042" w:rsidRPr="00284042" w:rsidRDefault="00284042" w:rsidP="002D251C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PUNGA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Чесуча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PUNGA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Чесуча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RABBIT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Кролик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EB0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RABBIT</w:t>
            </w:r>
          </w:p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кролика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RAMIE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Лубяное волокно рами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EB0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RAMIE</w:t>
            </w:r>
          </w:p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Рами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REINDEER</w:t>
            </w:r>
          </w:p>
          <w:p w:rsidR="00DB5846" w:rsidRPr="00284042" w:rsidRDefault="00DB5846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северного оленя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6EB0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REINDEER</w:t>
            </w:r>
          </w:p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северного оленя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3.1.3.22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Rhea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Волокно китайской крапивы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RAMIE</w:t>
            </w:r>
            <w:r w:rsidR="00886EB0"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r w:rsidR="00886EB0" w:rsidRPr="00284042">
              <w:rPr>
                <w:color w:val="000000"/>
                <w:sz w:val="20"/>
                <w:szCs w:val="20"/>
                <w:lang w:eastAsia="en-US"/>
              </w:rPr>
              <w:t>Рами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2ABA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ROSELLE</w:t>
            </w:r>
          </w:p>
          <w:p w:rsidR="00961026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sz w:val="20"/>
                <w:szCs w:val="20"/>
              </w:rPr>
              <w:t>Розелла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ROSELLE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Роселле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SABLE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>Соболь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SABLE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>Мех соболя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SEAL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Тюлений мех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SEAL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sz w:val="20"/>
                <w:szCs w:val="20"/>
              </w:rPr>
              <w:t>Тюлений мех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3.1.3.20</w:t>
            </w:r>
          </w:p>
        </w:tc>
      </w:tr>
      <w:tr w:rsidR="00961026" w:rsidRPr="00284042" w:rsidTr="00284042">
        <w:trPr>
          <w:trHeight w:val="326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Seonie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hemp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84042">
              <w:rPr>
                <w:color w:val="000000"/>
                <w:sz w:val="20"/>
                <w:szCs w:val="20"/>
                <w:lang w:val="en-US" w:eastAsia="en-US"/>
              </w:rPr>
              <w:t>Seonie</w:t>
            </w:r>
            <w:proofErr w:type="spellEnd"/>
            <w:proofErr w:type="gramStart"/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gram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886EB0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26"/>
          <w:jc w:val="center"/>
        </w:trPr>
        <w:tc>
          <w:tcPr>
            <w:tcW w:w="17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SIAM jute </w:t>
            </w:r>
            <w:r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>Сиамский</w:t>
            </w:r>
            <w:proofErr w:type="gramEnd"/>
            <w:r w:rsidRPr="00284042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Pr="00284042">
              <w:rPr>
                <w:color w:val="000000"/>
                <w:sz w:val="20"/>
                <w:szCs w:val="20"/>
                <w:lang w:eastAsia="en-US"/>
              </w:rPr>
              <w:t>джут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Роселле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886EB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3.2.2.7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SILK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Шелк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SILK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Шелк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</w:t>
            </w:r>
            <w:r w:rsidR="00F92C69" w:rsidRPr="00284042">
              <w:rPr>
                <w:rStyle w:val="FontStyle35"/>
                <w:sz w:val="20"/>
                <w:szCs w:val="20"/>
              </w:rPr>
              <w:t>.1.1.</w:t>
            </w:r>
            <w:r w:rsidRPr="00284042">
              <w:rPr>
                <w:rStyle w:val="FontStyle35"/>
                <w:sz w:val="20"/>
                <w:szCs w:val="20"/>
              </w:rPr>
              <w:t>1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Sireta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AC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HEMP</w:t>
            </w:r>
          </w:p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SISAL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Сизаль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SISAL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Сизаль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5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3.2.3.8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211A40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St.Helena</w:t>
            </w:r>
            <w:proofErr w:type="spellEnd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r w:rsidR="00E7677F"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hemp </w:t>
            </w:r>
            <w:r w:rsidR="00E7677F" w:rsidRPr="00284042">
              <w:rPr>
                <w:rStyle w:val="FontStyle35"/>
                <w:sz w:val="20"/>
                <w:szCs w:val="20"/>
                <w:vertAlign w:val="superscript"/>
                <w:lang w:val="en-US" w:eastAsia="en-US"/>
              </w:rPr>
              <w:t>a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Конопля с о-ва</w:t>
            </w:r>
            <w:proofErr w:type="gramStart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в.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Елены</w:t>
            </w:r>
            <w:r w:rsidRPr="00284042">
              <w:rPr>
                <w:color w:val="000000"/>
                <w:sz w:val="20"/>
                <w:szCs w:val="20"/>
                <w:vertAlign w:val="superscript"/>
                <w:lang w:eastAsia="en-US"/>
              </w:rPr>
              <w:t>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Stockroos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SUNN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Сунн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3.2.2.8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TAMPICO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Тампико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TAMPICO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Смесь различных видов волокон агавы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F92C69" w:rsidP="00284042">
            <w:pPr>
              <w:pStyle w:val="Style25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3.2.3.9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TASAR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Тасар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TASAR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Тасар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3.1.1.2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</w:t>
            </w:r>
            <w:r w:rsidR="00EB2ABA" w:rsidRPr="00284042">
              <w:rPr>
                <w:rStyle w:val="FontStyle35"/>
                <w:sz w:val="20"/>
                <w:szCs w:val="20"/>
                <w:lang w:val="en-US" w:eastAsia="en-US"/>
              </w:rPr>
              <w:t>eal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KENAF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Кенаф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3.2.2.4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Toja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54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Tussah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Шелк дубового шелкопряда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TASAR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Тасар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3.1.1.2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VICUNA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Вигонь, шерсть ламы-вигони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VICUNA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 xml:space="preserve">Шерсть </w:t>
            </w: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вигоны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color w:val="000000"/>
                <w:sz w:val="20"/>
                <w:szCs w:val="20"/>
              </w:rPr>
              <w:t>3.1.3.9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9"/>
                <w:sz w:val="20"/>
                <w:szCs w:val="20"/>
                <w:lang w:val="en-US" w:eastAsia="en-US"/>
              </w:rPr>
            </w:pPr>
            <w:proofErr w:type="spellStart"/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Vocima</w:t>
            </w:r>
            <w:proofErr w:type="spellEnd"/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URENA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proofErr w:type="spellStart"/>
            <w:r w:rsidRPr="00284042">
              <w:rPr>
                <w:color w:val="000000"/>
                <w:sz w:val="20"/>
                <w:szCs w:val="20"/>
                <w:lang w:eastAsia="en-US"/>
              </w:rPr>
              <w:t>Урена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3.2.2.9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WEASEL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Ласка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WEASEL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Мех ласки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3.1.3.26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Wild</w:t>
            </w:r>
            <w:r w:rsidRPr="00284042">
              <w:rPr>
                <w:rStyle w:val="FontStyle35"/>
                <w:sz w:val="20"/>
                <w:szCs w:val="20"/>
                <w:lang w:eastAsia="en-US"/>
              </w:rPr>
              <w:t xml:space="preserve"> </w:t>
            </w: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silk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eastAsia="en-US"/>
              </w:rPr>
            </w:pPr>
            <w:r w:rsidRPr="00284042">
              <w:rPr>
                <w:sz w:val="20"/>
                <w:szCs w:val="20"/>
              </w:rPr>
              <w:t>Шелк дикого шелкопряда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TASAR</w:t>
            </w:r>
            <w:r w:rsidR="007F25AC"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F25AC" w:rsidRPr="00284042">
              <w:rPr>
                <w:color w:val="000000"/>
                <w:sz w:val="20"/>
                <w:szCs w:val="20"/>
                <w:lang w:eastAsia="en-US"/>
              </w:rPr>
              <w:t>Тасар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3.1.1.2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MUGA</w:t>
            </w:r>
            <w:r w:rsidR="007F25AC"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F25AC" w:rsidRPr="00284042">
              <w:rPr>
                <w:color w:val="000000"/>
                <w:sz w:val="20"/>
                <w:szCs w:val="20"/>
                <w:lang w:eastAsia="en-US"/>
              </w:rPr>
              <w:t>Муга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3.1.1.3</w:t>
            </w:r>
          </w:p>
        </w:tc>
      </w:tr>
    </w:tbl>
    <w:p w:rsidR="00FC3BBC" w:rsidRPr="00FC3BBC" w:rsidRDefault="00FC3BBC">
      <w:pPr>
        <w:rPr>
          <w:i/>
        </w:rPr>
      </w:pPr>
      <w:r w:rsidRPr="00FC3BBC">
        <w:rPr>
          <w:i/>
        </w:rPr>
        <w:lastRenderedPageBreak/>
        <w:t>Окончание таблицы 9</w:t>
      </w:r>
    </w:p>
    <w:p w:rsidR="00FC3BBC" w:rsidRDefault="00FC3BBC"/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46"/>
        <w:gridCol w:w="3328"/>
        <w:gridCol w:w="3046"/>
      </w:tblGrid>
      <w:tr w:rsidR="00FC3BBC" w:rsidRPr="00284042" w:rsidTr="002D251C">
        <w:trPr>
          <w:trHeight w:val="571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BC" w:rsidRPr="00284042" w:rsidRDefault="00FC3BBC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Обычно употребляемое наименование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BC" w:rsidRPr="00284042" w:rsidRDefault="00FC3BBC" w:rsidP="002D251C">
            <w:pPr>
              <w:pStyle w:val="Style20"/>
              <w:widowControl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Эквивалентное общее наименование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3BBC" w:rsidRPr="00284042" w:rsidRDefault="00FC3BBC" w:rsidP="002D251C">
            <w:pPr>
              <w:pStyle w:val="Style20"/>
              <w:widowControl/>
              <w:ind w:hanging="3"/>
              <w:jc w:val="center"/>
              <w:rPr>
                <w:rStyle w:val="FontStyle42"/>
                <w:sz w:val="20"/>
                <w:szCs w:val="20"/>
                <w:lang w:val="en-US" w:eastAsia="en-US"/>
              </w:rPr>
            </w:pPr>
            <w:r w:rsidRPr="00284042">
              <w:rPr>
                <w:b/>
                <w:bCs/>
                <w:color w:val="000000"/>
                <w:sz w:val="20"/>
                <w:szCs w:val="20"/>
                <w:lang w:eastAsia="en-US"/>
              </w:rPr>
              <w:t>Соответствующий номер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ERI</w:t>
            </w:r>
            <w:r w:rsidR="007F25AC"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r w:rsidR="007F25AC" w:rsidRPr="00284042">
              <w:rPr>
                <w:color w:val="000000"/>
                <w:sz w:val="20"/>
                <w:szCs w:val="20"/>
                <w:lang w:eastAsia="en-US"/>
              </w:rPr>
              <w:t>Эри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3.1.1.4</w:t>
            </w:r>
          </w:p>
        </w:tc>
      </w:tr>
      <w:tr w:rsidR="00961026" w:rsidRPr="00284042" w:rsidTr="00284042">
        <w:trPr>
          <w:trHeight w:val="312"/>
          <w:jc w:val="center"/>
        </w:trPr>
        <w:tc>
          <w:tcPr>
            <w:tcW w:w="172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961026" w:rsidP="00284042">
            <w:pPr>
              <w:widowControl/>
              <w:jc w:val="center"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ANAPHE</w:t>
            </w:r>
            <w:r w:rsidR="007F25AC" w:rsidRPr="00284042">
              <w:rPr>
                <w:rStyle w:val="FontStyle35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7F25AC" w:rsidRPr="00284042">
              <w:rPr>
                <w:color w:val="000000"/>
                <w:sz w:val="20"/>
                <w:szCs w:val="20"/>
                <w:lang w:eastAsia="en-US"/>
              </w:rPr>
              <w:t>Анафе</w:t>
            </w:r>
            <w:proofErr w:type="spellEnd"/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3.1.1.5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WOOL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WOOL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</w:t>
            </w:r>
          </w:p>
        </w:tc>
      </w:tr>
      <w:tr w:rsidR="00961026" w:rsidRPr="00284042" w:rsidTr="00284042">
        <w:trPr>
          <w:trHeight w:val="317"/>
          <w:jc w:val="center"/>
        </w:trPr>
        <w:tc>
          <w:tcPr>
            <w:tcW w:w="17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YAK</w:t>
            </w:r>
          </w:p>
          <w:p w:rsidR="00EB2ABA" w:rsidRPr="00284042" w:rsidRDefault="00EB2ABA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яка</w:t>
            </w:r>
          </w:p>
        </w:tc>
        <w:tc>
          <w:tcPr>
            <w:tcW w:w="1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rStyle w:val="FontStyle35"/>
                <w:sz w:val="20"/>
                <w:szCs w:val="20"/>
                <w:lang w:val="en-US" w:eastAsia="en-US"/>
              </w:rPr>
              <w:t>YAK</w:t>
            </w:r>
          </w:p>
          <w:p w:rsidR="007F25AC" w:rsidRPr="00284042" w:rsidRDefault="007F25AC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  <w:lang w:val="en-US" w:eastAsia="en-US"/>
              </w:rPr>
            </w:pPr>
            <w:r w:rsidRPr="00284042">
              <w:rPr>
                <w:color w:val="000000"/>
                <w:sz w:val="20"/>
                <w:szCs w:val="20"/>
                <w:lang w:eastAsia="en-US"/>
              </w:rPr>
              <w:t>Шерсть яка</w:t>
            </w:r>
          </w:p>
        </w:tc>
        <w:tc>
          <w:tcPr>
            <w:tcW w:w="1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284042">
            <w:pPr>
              <w:pStyle w:val="Style24"/>
              <w:widowControl/>
              <w:jc w:val="center"/>
              <w:rPr>
                <w:rStyle w:val="FontStyle35"/>
                <w:sz w:val="20"/>
                <w:szCs w:val="20"/>
              </w:rPr>
            </w:pPr>
            <w:r w:rsidRPr="00284042">
              <w:rPr>
                <w:rStyle w:val="FontStyle35"/>
                <w:sz w:val="20"/>
                <w:szCs w:val="20"/>
              </w:rPr>
              <w:t>3.1.3.10</w:t>
            </w:r>
          </w:p>
        </w:tc>
      </w:tr>
      <w:tr w:rsidR="00961026" w:rsidRPr="00284042" w:rsidTr="00284042">
        <w:trPr>
          <w:trHeight w:val="322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1026" w:rsidRPr="00284042" w:rsidRDefault="00E7677F" w:rsidP="00FC3BBC">
            <w:pPr>
              <w:pStyle w:val="Style25"/>
              <w:widowControl/>
              <w:jc w:val="both"/>
              <w:rPr>
                <w:rStyle w:val="FontStyle41"/>
                <w:sz w:val="18"/>
                <w:szCs w:val="24"/>
                <w:lang w:eastAsia="en-US"/>
              </w:rPr>
            </w:pPr>
            <w:r w:rsidRPr="00284042">
              <w:rPr>
                <w:rStyle w:val="FontStyle41"/>
                <w:sz w:val="18"/>
                <w:szCs w:val="24"/>
                <w:vertAlign w:val="superscript"/>
                <w:lang w:val="en-US" w:eastAsia="en-US"/>
              </w:rPr>
              <w:t>a</w:t>
            </w:r>
            <w:r w:rsidR="00537C2C" w:rsidRPr="00284042">
              <w:rPr>
                <w:rStyle w:val="FontStyle41"/>
                <w:sz w:val="18"/>
                <w:szCs w:val="24"/>
                <w:lang w:eastAsia="en-US"/>
              </w:rPr>
              <w:t xml:space="preserve"> </w:t>
            </w:r>
            <w:r w:rsidR="00EB2ABA" w:rsidRPr="00284042">
              <w:rPr>
                <w:color w:val="000000"/>
                <w:sz w:val="18"/>
                <w:lang w:eastAsia="en-US"/>
              </w:rPr>
              <w:t>В этих обычно употребляемых наименованиях термины «конопля», «джут», «лен» и «сизаль» используются неправильно.</w:t>
            </w:r>
          </w:p>
        </w:tc>
      </w:tr>
    </w:tbl>
    <w:p w:rsidR="00537C2C" w:rsidRPr="00400959" w:rsidRDefault="00537C2C" w:rsidP="00537C2C">
      <w:pPr>
        <w:pStyle w:val="Style9"/>
        <w:widowControl/>
        <w:jc w:val="both"/>
        <w:rPr>
          <w:rStyle w:val="FontStyle33"/>
          <w:sz w:val="24"/>
          <w:szCs w:val="24"/>
          <w:lang w:eastAsia="en-US"/>
        </w:rPr>
      </w:pPr>
    </w:p>
    <w:p w:rsidR="008009F5" w:rsidRPr="00400959" w:rsidRDefault="008009F5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8009F5" w:rsidRPr="00400959" w:rsidRDefault="008009F5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>
      <w:pPr>
        <w:widowControl/>
        <w:autoSpaceDE/>
        <w:autoSpaceDN/>
        <w:adjustRightInd/>
        <w:spacing w:after="200" w:line="276" w:lineRule="auto"/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br w:type="page"/>
      </w:r>
    </w:p>
    <w:p w:rsidR="008009F5" w:rsidRDefault="008009F5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p w:rsidR="00FC3BBC" w:rsidRPr="00400959" w:rsidRDefault="00FC3BBC" w:rsidP="008009F5">
      <w:pPr>
        <w:pStyle w:val="Style12"/>
        <w:widowControl/>
        <w:jc w:val="both"/>
        <w:rPr>
          <w:rStyle w:val="FontStyle34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8009F5" w:rsidRPr="00400959" w:rsidTr="00931854">
        <w:tc>
          <w:tcPr>
            <w:tcW w:w="9570" w:type="dxa"/>
            <w:shd w:val="clear" w:color="auto" w:fill="auto"/>
          </w:tcPr>
          <w:p w:rsidR="008009F5" w:rsidRPr="00400959" w:rsidRDefault="00FC3BBC" w:rsidP="00FC3BBC">
            <w:pPr>
              <w:ind w:firstLine="567"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  <w:spacing w:val="1"/>
              </w:rPr>
              <w:t xml:space="preserve">УДК </w:t>
            </w:r>
            <w:r w:rsidRPr="00FC3BBC">
              <w:rPr>
                <w:rFonts w:eastAsia="Times New Roman"/>
                <w:b/>
                <w:spacing w:val="1"/>
              </w:rPr>
              <w:t>677.3</w:t>
            </w:r>
            <w:r>
              <w:rPr>
                <w:rFonts w:eastAsia="Times New Roman"/>
                <w:b/>
                <w:spacing w:val="1"/>
              </w:rPr>
              <w:t xml:space="preserve">                                      </w:t>
            </w:r>
            <w:r w:rsidR="008009F5" w:rsidRPr="00400959">
              <w:rPr>
                <w:rFonts w:eastAsia="Times New Roman"/>
                <w:b/>
                <w:spacing w:val="1"/>
              </w:rPr>
              <w:t>МКС</w:t>
            </w:r>
            <w:r w:rsidR="008009F5" w:rsidRPr="00400959">
              <w:rPr>
                <w:rFonts w:eastAsia="Times New Roman"/>
                <w:b/>
              </w:rPr>
              <w:t xml:space="preserve"> </w:t>
            </w:r>
            <w:r w:rsidR="008009F5" w:rsidRPr="00400959">
              <w:rPr>
                <w:rFonts w:eastAsia="Times New Roman"/>
                <w:b/>
                <w:lang w:val="kk-KZ"/>
              </w:rPr>
              <w:t>73</w:t>
            </w:r>
            <w:r w:rsidR="008009F5" w:rsidRPr="00400959">
              <w:rPr>
                <w:rFonts w:eastAsia="Times New Roman"/>
                <w:b/>
              </w:rPr>
              <w:t>.</w:t>
            </w:r>
            <w:r w:rsidR="008009F5" w:rsidRPr="00400959">
              <w:rPr>
                <w:rFonts w:eastAsia="Times New Roman"/>
                <w:b/>
                <w:lang w:val="kk-KZ"/>
              </w:rPr>
              <w:t>04</w:t>
            </w:r>
            <w:r w:rsidR="008009F5" w:rsidRPr="00400959">
              <w:rPr>
                <w:rFonts w:eastAsia="Times New Roman"/>
                <w:b/>
              </w:rPr>
              <w:t>0             IDT</w:t>
            </w:r>
          </w:p>
          <w:p w:rsidR="008009F5" w:rsidRPr="00400959" w:rsidRDefault="008009F5" w:rsidP="00931854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spacing w:val="1"/>
              </w:rPr>
            </w:pPr>
          </w:p>
          <w:p w:rsidR="008009F5" w:rsidRPr="00400959" w:rsidRDefault="008009F5" w:rsidP="00FC3BBC">
            <w:pPr>
              <w:jc w:val="both"/>
              <w:rPr>
                <w:rFonts w:eastAsia="Times New Roman"/>
                <w:spacing w:val="1"/>
                <w:lang w:val="kk-KZ"/>
              </w:rPr>
            </w:pPr>
            <w:proofErr w:type="gramStart"/>
            <w:r w:rsidRPr="00400959">
              <w:rPr>
                <w:rFonts w:eastAsia="Times New Roman"/>
                <w:b/>
                <w:spacing w:val="1"/>
              </w:rPr>
              <w:t>Ключевые слова:</w:t>
            </w:r>
            <w:r w:rsidRPr="00400959">
              <w:rPr>
                <w:rFonts w:eastAsia="Times New Roman"/>
                <w:spacing w:val="1"/>
              </w:rPr>
              <w:t xml:space="preserve"> </w:t>
            </w:r>
            <w:r w:rsidR="00FC3BBC">
              <w:rPr>
                <w:rFonts w:eastAsia="Times New Roman"/>
                <w:spacing w:val="1"/>
              </w:rPr>
              <w:t xml:space="preserve">волокна, нити, </w:t>
            </w:r>
            <w:r w:rsidR="00FC3BBC">
              <w:rPr>
                <w:rStyle w:val="FontStyle42"/>
                <w:b w:val="0"/>
                <w:sz w:val="24"/>
                <w:szCs w:val="24"/>
              </w:rPr>
              <w:t>л</w:t>
            </w:r>
            <w:r w:rsidR="00FC3BBC">
              <w:rPr>
                <w:rStyle w:val="FontStyle42"/>
                <w:b w:val="0"/>
                <w:sz w:val="24"/>
                <w:szCs w:val="24"/>
              </w:rPr>
              <w:t>иственные волокна</w:t>
            </w:r>
            <w:r w:rsidR="00FC3BBC">
              <w:rPr>
                <w:rStyle w:val="FontStyle42"/>
                <w:b w:val="0"/>
                <w:sz w:val="24"/>
                <w:szCs w:val="24"/>
              </w:rPr>
              <w:t xml:space="preserve">, </w:t>
            </w:r>
            <w:r w:rsidR="00FC3BBC">
              <w:rPr>
                <w:rStyle w:val="FontStyle42"/>
                <w:b w:val="0"/>
                <w:sz w:val="24"/>
                <w:szCs w:val="24"/>
                <w:lang w:eastAsia="en-US"/>
              </w:rPr>
              <w:t>ф</w:t>
            </w:r>
            <w:r w:rsidR="00FC3BBC">
              <w:rPr>
                <w:rStyle w:val="FontStyle42"/>
                <w:b w:val="0"/>
                <w:sz w:val="24"/>
                <w:szCs w:val="24"/>
                <w:lang w:eastAsia="en-US"/>
              </w:rPr>
              <w:t>руктовые волокна</w:t>
            </w:r>
            <w:r w:rsidR="00FC3BBC">
              <w:rPr>
                <w:rStyle w:val="FontStyle42"/>
                <w:b w:val="0"/>
                <w:sz w:val="24"/>
                <w:szCs w:val="24"/>
                <w:lang w:eastAsia="en-US"/>
              </w:rPr>
              <w:t xml:space="preserve">, </w:t>
            </w:r>
            <w:r w:rsidR="00FC3BBC">
              <w:rPr>
                <w:rStyle w:val="FontStyle33"/>
                <w:b w:val="0"/>
                <w:sz w:val="24"/>
                <w:szCs w:val="24"/>
              </w:rPr>
              <w:t xml:space="preserve">минеральные </w:t>
            </w:r>
            <w:r w:rsidR="00FC3BBC">
              <w:rPr>
                <w:rStyle w:val="FontStyle33"/>
                <w:b w:val="0"/>
                <w:sz w:val="24"/>
                <w:szCs w:val="24"/>
              </w:rPr>
              <w:t>волокна</w:t>
            </w:r>
            <w:r w:rsidR="00FC3BBC">
              <w:rPr>
                <w:rStyle w:val="FontStyle33"/>
                <w:b w:val="0"/>
                <w:sz w:val="24"/>
                <w:szCs w:val="24"/>
              </w:rPr>
              <w:t xml:space="preserve">, </w:t>
            </w:r>
            <w:r w:rsidR="00FC3BBC" w:rsidRPr="005B61F3">
              <w:rPr>
                <w:bCs/>
                <w:color w:val="000000"/>
              </w:rPr>
              <w:t>в</w:t>
            </w:r>
            <w:r w:rsidR="00FC3BBC" w:rsidRPr="005B61F3">
              <w:rPr>
                <w:bCs/>
                <w:color w:val="000000"/>
              </w:rPr>
              <w:t>олокна из лыка, луба</w:t>
            </w:r>
            <w:r w:rsidR="00FC3BBC">
              <w:rPr>
                <w:bCs/>
                <w:color w:val="000000"/>
              </w:rPr>
              <w:t xml:space="preserve">, </w:t>
            </w:r>
            <w:r w:rsidR="00FC3BBC" w:rsidRPr="005B61F3">
              <w:rPr>
                <w:bCs/>
                <w:color w:val="000000"/>
                <w:lang w:eastAsia="en-US"/>
              </w:rPr>
              <w:t>в</w:t>
            </w:r>
            <w:r w:rsidR="00FC3BBC" w:rsidRPr="005B61F3">
              <w:rPr>
                <w:bCs/>
                <w:color w:val="000000"/>
                <w:lang w:eastAsia="en-US"/>
              </w:rPr>
              <w:t>олокна из семян</w:t>
            </w:r>
            <w:proofErr w:type="gramEnd"/>
          </w:p>
          <w:p w:rsidR="008009F5" w:rsidRPr="00400959" w:rsidRDefault="008009F5" w:rsidP="00931854">
            <w:pPr>
              <w:shd w:val="clear" w:color="auto" w:fill="FFFFFF"/>
              <w:ind w:firstLine="567"/>
              <w:jc w:val="both"/>
              <w:rPr>
                <w:rFonts w:eastAsia="Times New Roman"/>
                <w:lang w:val="kk-KZ"/>
              </w:rPr>
            </w:pPr>
          </w:p>
        </w:tc>
      </w:tr>
    </w:tbl>
    <w:p w:rsidR="008009F5" w:rsidRPr="00400959" w:rsidRDefault="008009F5" w:rsidP="008009F5">
      <w:pPr>
        <w:widowControl/>
        <w:autoSpaceDE/>
        <w:autoSpaceDN/>
        <w:adjustRightInd/>
        <w:spacing w:after="200" w:line="276" w:lineRule="auto"/>
        <w:rPr>
          <w:rStyle w:val="FontStyle34"/>
          <w:sz w:val="24"/>
          <w:szCs w:val="24"/>
        </w:rPr>
      </w:pPr>
      <w:r w:rsidRPr="00400959">
        <w:rPr>
          <w:rStyle w:val="FontStyle34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C3BBC" w:rsidRPr="00400959" w:rsidTr="002D251C">
        <w:tc>
          <w:tcPr>
            <w:tcW w:w="9570" w:type="dxa"/>
            <w:shd w:val="clear" w:color="auto" w:fill="auto"/>
          </w:tcPr>
          <w:p w:rsidR="00FC3BBC" w:rsidRPr="00400959" w:rsidRDefault="00FC3BBC" w:rsidP="002D251C">
            <w:pPr>
              <w:ind w:firstLine="567"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  <w:spacing w:val="1"/>
              </w:rPr>
              <w:lastRenderedPageBreak/>
              <w:t xml:space="preserve">УДК </w:t>
            </w:r>
            <w:r w:rsidRPr="00FC3BBC">
              <w:rPr>
                <w:rFonts w:eastAsia="Times New Roman"/>
                <w:b/>
                <w:spacing w:val="1"/>
              </w:rPr>
              <w:t>677.3</w:t>
            </w:r>
            <w:r>
              <w:rPr>
                <w:rFonts w:eastAsia="Times New Roman"/>
                <w:b/>
                <w:spacing w:val="1"/>
              </w:rPr>
              <w:t xml:space="preserve">                                      </w:t>
            </w:r>
            <w:r w:rsidRPr="00400959">
              <w:rPr>
                <w:rFonts w:eastAsia="Times New Roman"/>
                <w:b/>
                <w:spacing w:val="1"/>
              </w:rPr>
              <w:t>МКС</w:t>
            </w:r>
            <w:r w:rsidRPr="00400959">
              <w:rPr>
                <w:rFonts w:eastAsia="Times New Roman"/>
                <w:b/>
              </w:rPr>
              <w:t xml:space="preserve"> </w:t>
            </w:r>
            <w:r w:rsidRPr="00400959">
              <w:rPr>
                <w:rFonts w:eastAsia="Times New Roman"/>
                <w:b/>
                <w:lang w:val="kk-KZ"/>
              </w:rPr>
              <w:t>73</w:t>
            </w:r>
            <w:r w:rsidRPr="00400959">
              <w:rPr>
                <w:rFonts w:eastAsia="Times New Roman"/>
                <w:b/>
              </w:rPr>
              <w:t>.</w:t>
            </w:r>
            <w:r w:rsidRPr="00400959">
              <w:rPr>
                <w:rFonts w:eastAsia="Times New Roman"/>
                <w:b/>
                <w:lang w:val="kk-KZ"/>
              </w:rPr>
              <w:t>04</w:t>
            </w:r>
            <w:r w:rsidRPr="00400959">
              <w:rPr>
                <w:rFonts w:eastAsia="Times New Roman"/>
                <w:b/>
              </w:rPr>
              <w:t>0             IDT</w:t>
            </w:r>
          </w:p>
          <w:p w:rsidR="00FC3BBC" w:rsidRPr="00400959" w:rsidRDefault="00FC3BBC" w:rsidP="002D251C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spacing w:val="1"/>
              </w:rPr>
            </w:pPr>
          </w:p>
          <w:p w:rsidR="00FC3BBC" w:rsidRPr="00400959" w:rsidRDefault="00FC3BBC" w:rsidP="002D251C">
            <w:pPr>
              <w:jc w:val="both"/>
              <w:rPr>
                <w:rFonts w:eastAsia="Times New Roman"/>
                <w:spacing w:val="1"/>
                <w:lang w:val="kk-KZ"/>
              </w:rPr>
            </w:pPr>
            <w:proofErr w:type="gramStart"/>
            <w:r w:rsidRPr="00400959">
              <w:rPr>
                <w:rFonts w:eastAsia="Times New Roman"/>
                <w:b/>
                <w:spacing w:val="1"/>
              </w:rPr>
              <w:t>Ключевые слова:</w:t>
            </w:r>
            <w:r w:rsidRPr="00400959">
              <w:rPr>
                <w:rFonts w:eastAsia="Times New Roman"/>
                <w:spacing w:val="1"/>
              </w:rPr>
              <w:t xml:space="preserve"> </w:t>
            </w:r>
            <w:r>
              <w:rPr>
                <w:rFonts w:eastAsia="Times New Roman"/>
                <w:spacing w:val="1"/>
              </w:rPr>
              <w:t xml:space="preserve">волокна, нити, </w:t>
            </w:r>
            <w:r>
              <w:rPr>
                <w:rStyle w:val="FontStyle42"/>
                <w:b w:val="0"/>
                <w:sz w:val="24"/>
                <w:szCs w:val="24"/>
              </w:rPr>
              <w:t xml:space="preserve">лиственные волокна, </w:t>
            </w:r>
            <w:r>
              <w:rPr>
                <w:rStyle w:val="FontStyle42"/>
                <w:b w:val="0"/>
                <w:sz w:val="24"/>
                <w:szCs w:val="24"/>
                <w:lang w:eastAsia="en-US"/>
              </w:rPr>
              <w:t xml:space="preserve">фруктовые волокна, </w:t>
            </w:r>
            <w:r>
              <w:rPr>
                <w:rStyle w:val="FontStyle33"/>
                <w:b w:val="0"/>
                <w:sz w:val="24"/>
                <w:szCs w:val="24"/>
              </w:rPr>
              <w:t xml:space="preserve">минеральные волокна, </w:t>
            </w:r>
            <w:r w:rsidRPr="005B61F3">
              <w:rPr>
                <w:bCs/>
                <w:color w:val="000000"/>
              </w:rPr>
              <w:t>волокна из лыка, луба</w:t>
            </w:r>
            <w:r>
              <w:rPr>
                <w:bCs/>
                <w:color w:val="000000"/>
              </w:rPr>
              <w:t xml:space="preserve">, </w:t>
            </w:r>
            <w:r w:rsidRPr="005B61F3">
              <w:rPr>
                <w:bCs/>
                <w:color w:val="000000"/>
                <w:lang w:eastAsia="en-US"/>
              </w:rPr>
              <w:t>волокна из семян</w:t>
            </w:r>
            <w:proofErr w:type="gramEnd"/>
          </w:p>
          <w:p w:rsidR="00FC3BBC" w:rsidRPr="00400959" w:rsidRDefault="00FC3BBC" w:rsidP="002D251C">
            <w:pPr>
              <w:shd w:val="clear" w:color="auto" w:fill="FFFFFF"/>
              <w:ind w:firstLine="567"/>
              <w:jc w:val="both"/>
              <w:rPr>
                <w:rFonts w:eastAsia="Times New Roman"/>
                <w:lang w:val="kk-KZ"/>
              </w:rPr>
            </w:pPr>
          </w:p>
        </w:tc>
      </w:tr>
    </w:tbl>
    <w:p w:rsidR="008009F5" w:rsidRPr="00400959" w:rsidRDefault="008009F5" w:rsidP="008009F5">
      <w:pPr>
        <w:suppressAutoHyphens/>
        <w:ind w:firstLine="567"/>
        <w:jc w:val="both"/>
        <w:rPr>
          <w:rFonts w:eastAsia="Times New Roman"/>
        </w:rPr>
      </w:pPr>
    </w:p>
    <w:p w:rsidR="008009F5" w:rsidRPr="00400959" w:rsidRDefault="008009F5" w:rsidP="008009F5">
      <w:pPr>
        <w:suppressAutoHyphens/>
        <w:ind w:firstLine="567"/>
        <w:jc w:val="both"/>
        <w:rPr>
          <w:rFonts w:eastAsia="Times New Roman"/>
          <w:b/>
        </w:rPr>
      </w:pPr>
      <w:r w:rsidRPr="00400959">
        <w:rPr>
          <w:rFonts w:eastAsia="Times New Roman"/>
          <w:b/>
        </w:rPr>
        <w:t xml:space="preserve">РАЗРАБОТЧИК </w:t>
      </w:r>
    </w:p>
    <w:p w:rsidR="008009F5" w:rsidRPr="00400959" w:rsidRDefault="008009F5" w:rsidP="008009F5">
      <w:pPr>
        <w:suppressAutoHyphens/>
        <w:ind w:firstLine="567"/>
        <w:jc w:val="both"/>
        <w:rPr>
          <w:rFonts w:eastAsia="Times New Roman"/>
        </w:rPr>
      </w:pPr>
    </w:p>
    <w:p w:rsidR="008009F5" w:rsidRPr="00400959" w:rsidRDefault="008009F5" w:rsidP="008009F5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400959">
        <w:rPr>
          <w:rFonts w:eastAsia="Times New Roman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8009F5" w:rsidRPr="00400959" w:rsidRDefault="008009F5" w:rsidP="008009F5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eastAsia="Times New Roman"/>
          <w:lang w:val="kk-KZ"/>
        </w:rPr>
      </w:pPr>
    </w:p>
    <w:p w:rsidR="008009F5" w:rsidRPr="00400959" w:rsidRDefault="008009F5" w:rsidP="008009F5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eastAsia="Times New Roman"/>
          <w:lang w:val="kk-KZ"/>
        </w:rPr>
      </w:pP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400959">
        <w:rPr>
          <w:rFonts w:eastAsia="Times New Roman"/>
          <w:b/>
          <w:bCs/>
          <w:color w:val="000000"/>
        </w:rPr>
        <w:t xml:space="preserve">Заместитель </w:t>
      </w:r>
    </w:p>
    <w:p w:rsidR="008009F5" w:rsidRPr="00400959" w:rsidRDefault="00FC3BBC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Генерального директора</w:t>
      </w:r>
      <w:r>
        <w:rPr>
          <w:rFonts w:eastAsia="Times New Roman"/>
          <w:b/>
          <w:bCs/>
          <w:color w:val="000000"/>
        </w:rPr>
        <w:tab/>
      </w:r>
      <w:r>
        <w:rPr>
          <w:rFonts w:eastAsia="Times New Roman"/>
          <w:b/>
          <w:bCs/>
          <w:color w:val="000000"/>
        </w:rPr>
        <w:tab/>
      </w:r>
      <w:r>
        <w:rPr>
          <w:rFonts w:eastAsia="Times New Roman"/>
          <w:b/>
          <w:bCs/>
          <w:color w:val="000000"/>
        </w:rPr>
        <w:tab/>
      </w:r>
      <w:r>
        <w:rPr>
          <w:rFonts w:eastAsia="Times New Roman"/>
          <w:b/>
          <w:bCs/>
          <w:color w:val="000000"/>
        </w:rPr>
        <w:tab/>
      </w:r>
      <w:r>
        <w:rPr>
          <w:rFonts w:eastAsia="Times New Roman"/>
          <w:b/>
          <w:bCs/>
          <w:color w:val="000000"/>
        </w:rPr>
        <w:tab/>
      </w:r>
      <w:r w:rsidR="008009F5" w:rsidRPr="00400959">
        <w:rPr>
          <w:rFonts w:eastAsia="Times New Roman"/>
          <w:b/>
          <w:bCs/>
          <w:color w:val="000000"/>
        </w:rPr>
        <w:tab/>
        <w:t xml:space="preserve">      С. </w:t>
      </w:r>
      <w:proofErr w:type="spellStart"/>
      <w:r w:rsidR="008009F5" w:rsidRPr="00400959">
        <w:rPr>
          <w:rFonts w:eastAsia="Times New Roman"/>
          <w:b/>
          <w:bCs/>
          <w:color w:val="000000"/>
        </w:rPr>
        <w:t>Радаев</w:t>
      </w:r>
      <w:proofErr w:type="spellEnd"/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400959">
        <w:rPr>
          <w:rFonts w:eastAsia="Times New Roman"/>
          <w:b/>
          <w:bCs/>
          <w:color w:val="000000"/>
        </w:rPr>
        <w:t xml:space="preserve">Руководитель </w:t>
      </w: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400959">
        <w:rPr>
          <w:rFonts w:eastAsia="Times New Roman"/>
          <w:b/>
          <w:bCs/>
          <w:color w:val="000000"/>
        </w:rPr>
        <w:t>Департамента стандартизации/</w:t>
      </w:r>
    </w:p>
    <w:p w:rsidR="008009F5" w:rsidRPr="00400959" w:rsidRDefault="00FC3BBC" w:rsidP="008009F5">
      <w:pPr>
        <w:ind w:firstLine="567"/>
        <w:jc w:val="both"/>
        <w:rPr>
          <w:rFonts w:eastAsia="Times New Roman"/>
          <w:b/>
          <w:bCs/>
          <w:color w:val="000000"/>
          <w:lang w:val="kk-KZ"/>
        </w:rPr>
      </w:pPr>
      <w:r>
        <w:rPr>
          <w:rFonts w:eastAsia="Times New Roman"/>
          <w:b/>
          <w:bCs/>
          <w:color w:val="000000"/>
        </w:rPr>
        <w:t>Руководитель разработки</w:t>
      </w:r>
      <w:r>
        <w:rPr>
          <w:rFonts w:eastAsia="Times New Roman"/>
          <w:b/>
          <w:bCs/>
          <w:color w:val="000000"/>
        </w:rPr>
        <w:tab/>
      </w:r>
      <w:r>
        <w:rPr>
          <w:rFonts w:eastAsia="Times New Roman"/>
          <w:b/>
          <w:bCs/>
          <w:color w:val="000000"/>
        </w:rPr>
        <w:tab/>
      </w:r>
      <w:r>
        <w:rPr>
          <w:rFonts w:eastAsia="Times New Roman"/>
          <w:b/>
          <w:bCs/>
          <w:color w:val="000000"/>
        </w:rPr>
        <w:tab/>
      </w:r>
      <w:r w:rsidR="008009F5" w:rsidRPr="00400959">
        <w:rPr>
          <w:rFonts w:eastAsia="Times New Roman"/>
          <w:b/>
          <w:bCs/>
          <w:color w:val="000000"/>
        </w:rPr>
        <w:tab/>
        <w:t xml:space="preserve">      </w:t>
      </w:r>
      <w:r w:rsidR="008009F5" w:rsidRPr="00400959">
        <w:rPr>
          <w:rFonts w:eastAsia="Times New Roman"/>
          <w:b/>
          <w:bCs/>
          <w:color w:val="000000"/>
          <w:lang w:val="kk-KZ"/>
        </w:rPr>
        <w:t>С. Карибжанова</w:t>
      </w: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  <w:lang w:val="kk-KZ"/>
        </w:rPr>
      </w:pPr>
      <w:r w:rsidRPr="00400959">
        <w:rPr>
          <w:rFonts w:eastAsia="Times New Roman"/>
          <w:b/>
          <w:bCs/>
          <w:color w:val="000000"/>
          <w:lang w:val="kk-KZ"/>
        </w:rPr>
        <w:t xml:space="preserve">Главный специалист </w:t>
      </w: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  <w:lang w:val="kk-KZ"/>
        </w:rPr>
      </w:pPr>
      <w:r w:rsidRPr="00400959">
        <w:rPr>
          <w:rFonts w:eastAsia="Times New Roman"/>
          <w:b/>
          <w:bCs/>
          <w:color w:val="000000"/>
          <w:lang w:val="kk-KZ"/>
        </w:rPr>
        <w:t>Департамента стандартизации/</w:t>
      </w: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  <w:lang w:val="kk-KZ"/>
        </w:rPr>
      </w:pPr>
      <w:r w:rsidRPr="00400959">
        <w:rPr>
          <w:rFonts w:eastAsia="Times New Roman"/>
          <w:b/>
          <w:bCs/>
          <w:color w:val="000000"/>
          <w:lang w:val="kk-KZ"/>
        </w:rPr>
        <w:t>Заместитель Руководителя разработки</w:t>
      </w:r>
      <w:r w:rsidR="00FC3BBC">
        <w:rPr>
          <w:rFonts w:eastAsia="Times New Roman"/>
          <w:b/>
          <w:bCs/>
          <w:color w:val="000000"/>
        </w:rPr>
        <w:tab/>
      </w:r>
      <w:r w:rsidRPr="00400959">
        <w:rPr>
          <w:rFonts w:eastAsia="Times New Roman"/>
          <w:b/>
          <w:bCs/>
          <w:color w:val="000000"/>
        </w:rPr>
        <w:tab/>
      </w:r>
      <w:r w:rsidRPr="00400959">
        <w:rPr>
          <w:rFonts w:eastAsia="Times New Roman"/>
          <w:b/>
          <w:bCs/>
          <w:color w:val="000000"/>
        </w:rPr>
        <w:tab/>
        <w:t xml:space="preserve">   </w:t>
      </w:r>
      <w:r w:rsidRPr="00400959">
        <w:rPr>
          <w:rFonts w:eastAsia="Times New Roman"/>
          <w:b/>
          <w:bCs/>
          <w:color w:val="000000"/>
          <w:lang w:val="kk-KZ"/>
        </w:rPr>
        <w:t>Е</w:t>
      </w:r>
      <w:r w:rsidRPr="00400959">
        <w:rPr>
          <w:rFonts w:eastAsia="Times New Roman"/>
          <w:b/>
          <w:bCs/>
          <w:color w:val="000000"/>
        </w:rPr>
        <w:t xml:space="preserve">. </w:t>
      </w:r>
      <w:r w:rsidRPr="00400959">
        <w:rPr>
          <w:rFonts w:eastAsia="Times New Roman"/>
          <w:b/>
          <w:bCs/>
          <w:color w:val="000000"/>
          <w:lang w:val="kk-KZ"/>
        </w:rPr>
        <w:t>Кулешова</w:t>
      </w: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400959">
        <w:rPr>
          <w:rFonts w:eastAsia="Times New Roman"/>
          <w:b/>
          <w:bCs/>
          <w:color w:val="000000"/>
        </w:rPr>
        <w:t xml:space="preserve">Специалист </w:t>
      </w:r>
    </w:p>
    <w:p w:rsidR="008009F5" w:rsidRPr="00400959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400959">
        <w:rPr>
          <w:rFonts w:eastAsia="Times New Roman"/>
          <w:b/>
          <w:bCs/>
          <w:color w:val="000000"/>
        </w:rPr>
        <w:t>Департамента стандартизации</w:t>
      </w:r>
      <w:r w:rsidR="00FC3BBC">
        <w:rPr>
          <w:rFonts w:eastAsia="Times New Roman"/>
          <w:b/>
          <w:bCs/>
          <w:color w:val="000000"/>
        </w:rPr>
        <w:tab/>
      </w:r>
      <w:r w:rsidR="00FC3BBC">
        <w:rPr>
          <w:rFonts w:eastAsia="Times New Roman"/>
          <w:b/>
          <w:bCs/>
          <w:color w:val="000000"/>
        </w:rPr>
        <w:tab/>
      </w:r>
      <w:r w:rsidR="00FC3BBC">
        <w:rPr>
          <w:rFonts w:eastAsia="Times New Roman"/>
          <w:b/>
          <w:bCs/>
          <w:color w:val="000000"/>
        </w:rPr>
        <w:tab/>
      </w:r>
      <w:r w:rsidR="00FC3BBC">
        <w:rPr>
          <w:rFonts w:eastAsia="Times New Roman"/>
          <w:b/>
          <w:bCs/>
          <w:color w:val="000000"/>
        </w:rPr>
        <w:tab/>
      </w:r>
      <w:r w:rsidRPr="00400959">
        <w:rPr>
          <w:rFonts w:eastAsia="Times New Roman"/>
          <w:b/>
          <w:bCs/>
          <w:color w:val="000000"/>
        </w:rPr>
        <w:tab/>
        <w:t xml:space="preserve">    А. </w:t>
      </w:r>
      <w:proofErr w:type="spellStart"/>
      <w:r w:rsidRPr="00400959">
        <w:rPr>
          <w:rFonts w:eastAsia="Times New Roman"/>
          <w:b/>
          <w:bCs/>
          <w:color w:val="000000"/>
        </w:rPr>
        <w:t>Зиятаева</w:t>
      </w:r>
      <w:proofErr w:type="spellEnd"/>
    </w:p>
    <w:p w:rsidR="008009F5" w:rsidRPr="00400959" w:rsidRDefault="008009F5" w:rsidP="008009F5">
      <w:pPr>
        <w:widowControl/>
        <w:tabs>
          <w:tab w:val="num" w:pos="-993"/>
        </w:tabs>
        <w:autoSpaceDE/>
        <w:autoSpaceDN/>
        <w:adjustRightInd/>
        <w:jc w:val="both"/>
        <w:rPr>
          <w:rFonts w:eastAsia="Times New Roman"/>
          <w:lang w:val="kk-KZ"/>
        </w:rPr>
      </w:pPr>
    </w:p>
    <w:p w:rsidR="00961026" w:rsidRPr="00400959" w:rsidRDefault="00961026" w:rsidP="00537C2C">
      <w:pPr>
        <w:pStyle w:val="Style11"/>
        <w:widowControl/>
        <w:jc w:val="both"/>
        <w:rPr>
          <w:rStyle w:val="FontStyle36"/>
          <w:sz w:val="24"/>
          <w:szCs w:val="24"/>
        </w:rPr>
      </w:pPr>
    </w:p>
    <w:sectPr w:rsidR="00961026" w:rsidRPr="00400959" w:rsidSect="006A3F5E">
      <w:pgSz w:w="11909" w:h="16834"/>
      <w:pgMar w:top="1134" w:right="851" w:bottom="113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909" w:rsidRDefault="00957909">
      <w:r>
        <w:separator/>
      </w:r>
    </w:p>
  </w:endnote>
  <w:endnote w:type="continuationSeparator" w:id="0">
    <w:p w:rsidR="00957909" w:rsidRDefault="0095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909" w:rsidRDefault="00957909">
      <w:r>
        <w:separator/>
      </w:r>
    </w:p>
  </w:footnote>
  <w:footnote w:type="continuationSeparator" w:id="0">
    <w:p w:rsidR="00957909" w:rsidRDefault="00957909">
      <w:r>
        <w:continuationSeparator/>
      </w:r>
    </w:p>
  </w:footnote>
  <w:footnote w:id="1">
    <w:p w:rsidR="005B61F3" w:rsidRDefault="005B61F3">
      <w:pPr>
        <w:pStyle w:val="a7"/>
      </w:pPr>
      <w:r>
        <w:rPr>
          <w:rStyle w:val="a9"/>
        </w:rPr>
        <w:footnoteRef/>
      </w:r>
      <w:r>
        <w:t xml:space="preserve"> </w:t>
      </w:r>
      <w:r w:rsidRPr="00400959">
        <w:rPr>
          <w:color w:val="000000"/>
          <w:lang w:eastAsia="en-US"/>
        </w:rPr>
        <w:t>В некоторых странах общие наименования, которые должны использоваться, могут быть предписаны национальными регламентами</w:t>
      </w:r>
      <w:r w:rsidRPr="00400959">
        <w:rPr>
          <w:rStyle w:val="FontStyle41"/>
          <w:sz w:val="24"/>
          <w:szCs w:val="24"/>
          <w:lang w:eastAsia="en-US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7F"/>
    <w:rsid w:val="000413C6"/>
    <w:rsid w:val="000B41F6"/>
    <w:rsid w:val="000D54CA"/>
    <w:rsid w:val="000F47F5"/>
    <w:rsid w:val="0015045D"/>
    <w:rsid w:val="001D2CA7"/>
    <w:rsid w:val="001F50D5"/>
    <w:rsid w:val="00201955"/>
    <w:rsid w:val="00211A40"/>
    <w:rsid w:val="002148FA"/>
    <w:rsid w:val="00237334"/>
    <w:rsid w:val="00284042"/>
    <w:rsid w:val="00297BC1"/>
    <w:rsid w:val="00364725"/>
    <w:rsid w:val="003E70A3"/>
    <w:rsid w:val="00400959"/>
    <w:rsid w:val="00475A60"/>
    <w:rsid w:val="004B3232"/>
    <w:rsid w:val="004D6FA7"/>
    <w:rsid w:val="00537C2C"/>
    <w:rsid w:val="00570412"/>
    <w:rsid w:val="00583834"/>
    <w:rsid w:val="005B61F3"/>
    <w:rsid w:val="005C324C"/>
    <w:rsid w:val="005D5B46"/>
    <w:rsid w:val="005D619C"/>
    <w:rsid w:val="006257B9"/>
    <w:rsid w:val="006402BC"/>
    <w:rsid w:val="006471DA"/>
    <w:rsid w:val="006A3F5E"/>
    <w:rsid w:val="006A4141"/>
    <w:rsid w:val="006C09E3"/>
    <w:rsid w:val="006C0C23"/>
    <w:rsid w:val="00745BD3"/>
    <w:rsid w:val="00797A42"/>
    <w:rsid w:val="007A0CC7"/>
    <w:rsid w:val="007C02D3"/>
    <w:rsid w:val="007F25AC"/>
    <w:rsid w:val="008009F5"/>
    <w:rsid w:val="00811E32"/>
    <w:rsid w:val="00842B7F"/>
    <w:rsid w:val="00843C37"/>
    <w:rsid w:val="00885611"/>
    <w:rsid w:val="00886EB0"/>
    <w:rsid w:val="008F690E"/>
    <w:rsid w:val="00931854"/>
    <w:rsid w:val="00934690"/>
    <w:rsid w:val="00957909"/>
    <w:rsid w:val="00961026"/>
    <w:rsid w:val="00966D28"/>
    <w:rsid w:val="009A7667"/>
    <w:rsid w:val="009C0D4B"/>
    <w:rsid w:val="00A238EF"/>
    <w:rsid w:val="00B85881"/>
    <w:rsid w:val="00B9614D"/>
    <w:rsid w:val="00BF32AA"/>
    <w:rsid w:val="00C21555"/>
    <w:rsid w:val="00C92B5F"/>
    <w:rsid w:val="00CA0C6E"/>
    <w:rsid w:val="00CB602F"/>
    <w:rsid w:val="00CC64BA"/>
    <w:rsid w:val="00D97AE8"/>
    <w:rsid w:val="00DB5846"/>
    <w:rsid w:val="00E41100"/>
    <w:rsid w:val="00E7677F"/>
    <w:rsid w:val="00EB2ABA"/>
    <w:rsid w:val="00EC1DBB"/>
    <w:rsid w:val="00ED339C"/>
    <w:rsid w:val="00F54171"/>
    <w:rsid w:val="00F87805"/>
    <w:rsid w:val="00F92C69"/>
    <w:rsid w:val="00FA4FCA"/>
    <w:rsid w:val="00FB3981"/>
    <w:rsid w:val="00FB3B83"/>
    <w:rsid w:val="00FC3BBC"/>
    <w:rsid w:val="00FD6996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0095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character" w:customStyle="1" w:styleId="FontStyle27">
    <w:name w:val="Font Style27"/>
    <w:basedOn w:val="a0"/>
    <w:uiPriority w:val="99"/>
    <w:rPr>
      <w:rFonts w:ascii="Arial" w:hAnsi="Arial" w:cs="Arial"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29">
    <w:name w:val="Font Style29"/>
    <w:basedOn w:val="a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Georgia" w:hAnsi="Georgia" w:cs="Georgia"/>
      <w:b/>
      <w:bCs/>
      <w:color w:val="000000"/>
      <w:sz w:val="12"/>
      <w:szCs w:val="12"/>
    </w:rPr>
  </w:style>
  <w:style w:type="character" w:customStyle="1" w:styleId="FontStyle32">
    <w:name w:val="Font Style32"/>
    <w:basedOn w:val="a0"/>
    <w:uiPriority w:val="99"/>
    <w:rPr>
      <w:rFonts w:ascii="Arial" w:hAnsi="Arial" w:cs="Arial"/>
      <w:color w:val="000000"/>
      <w:w w:val="200"/>
      <w:sz w:val="12"/>
      <w:szCs w:val="12"/>
    </w:rPr>
  </w:style>
  <w:style w:type="character" w:customStyle="1" w:styleId="FontStyle33">
    <w:name w:val="Font Style33"/>
    <w:basedOn w:val="a0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6">
    <w:name w:val="Font Style36"/>
    <w:basedOn w:val="a0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a0"/>
    <w:uiPriority w:val="99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38">
    <w:name w:val="Font Style38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40">
    <w:name w:val="Font Style40"/>
    <w:basedOn w:val="a0"/>
    <w:uiPriority w:val="99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41">
    <w:name w:val="Font Style41"/>
    <w:basedOn w:val="a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C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C2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qFormat/>
    <w:rsid w:val="006A3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400959"/>
    <w:pPr>
      <w:spacing w:after="0" w:line="480" w:lineRule="auto"/>
      <w:ind w:firstLine="720"/>
    </w:pPr>
    <w:rPr>
      <w:rFonts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0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5B61F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61F3"/>
    <w:rPr>
      <w:rFonts w:hAnsi="Arial" w:cs="Arial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B61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0095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character" w:customStyle="1" w:styleId="FontStyle27">
    <w:name w:val="Font Style27"/>
    <w:basedOn w:val="a0"/>
    <w:uiPriority w:val="99"/>
    <w:rPr>
      <w:rFonts w:ascii="Arial" w:hAnsi="Arial" w:cs="Arial"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29">
    <w:name w:val="Font Style29"/>
    <w:basedOn w:val="a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Georgia" w:hAnsi="Georgia" w:cs="Georgia"/>
      <w:b/>
      <w:bCs/>
      <w:color w:val="000000"/>
      <w:sz w:val="12"/>
      <w:szCs w:val="12"/>
    </w:rPr>
  </w:style>
  <w:style w:type="character" w:customStyle="1" w:styleId="FontStyle32">
    <w:name w:val="Font Style32"/>
    <w:basedOn w:val="a0"/>
    <w:uiPriority w:val="99"/>
    <w:rPr>
      <w:rFonts w:ascii="Arial" w:hAnsi="Arial" w:cs="Arial"/>
      <w:color w:val="000000"/>
      <w:w w:val="200"/>
      <w:sz w:val="12"/>
      <w:szCs w:val="12"/>
    </w:rPr>
  </w:style>
  <w:style w:type="character" w:customStyle="1" w:styleId="FontStyle33">
    <w:name w:val="Font Style33"/>
    <w:basedOn w:val="a0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6">
    <w:name w:val="Font Style36"/>
    <w:basedOn w:val="a0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a0"/>
    <w:uiPriority w:val="99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38">
    <w:name w:val="Font Style38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40">
    <w:name w:val="Font Style40"/>
    <w:basedOn w:val="a0"/>
    <w:uiPriority w:val="99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41">
    <w:name w:val="Font Style41"/>
    <w:basedOn w:val="a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C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C2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qFormat/>
    <w:rsid w:val="006A3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400959"/>
    <w:pPr>
      <w:spacing w:after="0" w:line="480" w:lineRule="auto"/>
      <w:ind w:firstLine="720"/>
    </w:pPr>
    <w:rPr>
      <w:rFonts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0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5B61F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61F3"/>
    <w:rPr>
      <w:rFonts w:hAnsi="Arial" w:cs="Arial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B6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00456-BA17-4772-8146-7BBEC397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17</Pages>
  <Words>3235</Words>
  <Characters>18444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Reception1</dc:creator>
  <cp:lastModifiedBy>Айгерим АН. Ныгыметуллакызы</cp:lastModifiedBy>
  <cp:revision>26</cp:revision>
  <dcterms:created xsi:type="dcterms:W3CDTF">2021-03-02T01:18:00Z</dcterms:created>
  <dcterms:modified xsi:type="dcterms:W3CDTF">2021-05-18T09:32:00Z</dcterms:modified>
</cp:coreProperties>
</file>